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EC" w:rsidRDefault="00B13BEC" w:rsidP="00B13BEC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jc w:val="center"/>
        <w:rPr>
          <w:rStyle w:val="Gl"/>
          <w:rFonts w:ascii="Calibri" w:hAnsi="Calibri" w:cs="Arial"/>
          <w:color w:val="ED7D31" w:themeColor="accent2"/>
          <w:sz w:val="24"/>
          <w:szCs w:val="24"/>
          <w:bdr w:val="none" w:sz="0" w:space="0" w:color="auto" w:frame="1"/>
          <w:shd w:val="clear" w:color="auto" w:fill="FFFFFF"/>
        </w:rPr>
      </w:pPr>
    </w:p>
    <w:p w:rsidR="00FD25FD" w:rsidRPr="00A26059" w:rsidRDefault="009F7ACD" w:rsidP="00B13BEC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jc w:val="center"/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  <w:shd w:val="clear" w:color="auto" w:fill="FFFFFF"/>
        </w:rPr>
      </w:pPr>
      <w:r w:rsidRPr="00A26059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  <w:shd w:val="clear" w:color="auto" w:fill="FFFFFF"/>
        </w:rPr>
        <w:t>ERASMUS STAJ HAREKETL</w:t>
      </w:r>
      <w:r w:rsidR="00FD25FD" w:rsidRPr="00A26059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  <w:shd w:val="clear" w:color="auto" w:fill="FFFFFF"/>
        </w:rPr>
        <w:t>İ</w:t>
      </w:r>
      <w:r w:rsidRPr="00A26059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  <w:shd w:val="clear" w:color="auto" w:fill="FFFFFF"/>
        </w:rPr>
        <w:t>L</w:t>
      </w:r>
      <w:r w:rsidR="00FD25FD" w:rsidRPr="00A26059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  <w:shd w:val="clear" w:color="auto" w:fill="FFFFFF"/>
        </w:rPr>
        <w:t>İĞİ</w:t>
      </w:r>
      <w:r w:rsidRPr="00A26059">
        <w:rPr>
          <w:rStyle w:val="Gl"/>
          <w:rFonts w:ascii="Calibri" w:hAnsi="Calibri" w:cs="Arial"/>
          <w:color w:val="ED7D31" w:themeColor="accent2"/>
          <w:sz w:val="30"/>
          <w:szCs w:val="30"/>
          <w:bdr w:val="none" w:sz="0" w:space="0" w:color="auto" w:frame="1"/>
          <w:shd w:val="clear" w:color="auto" w:fill="FFFFFF"/>
        </w:rPr>
        <w:t xml:space="preserve"> NEDİR?</w:t>
      </w:r>
    </w:p>
    <w:p w:rsidR="00B408B8" w:rsidRPr="00A26059" w:rsidRDefault="009F7ACD" w:rsidP="00B13BEC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 w:cs="Arial"/>
          <w:color w:val="444444"/>
          <w:sz w:val="26"/>
          <w:szCs w:val="26"/>
          <w:shd w:val="clear" w:color="auto" w:fill="FFFFFF"/>
        </w:rPr>
      </w:pPr>
      <w:r w:rsidRPr="00527367">
        <w:rPr>
          <w:rFonts w:ascii="Calibri" w:hAnsi="Calibri" w:cs="Arial"/>
          <w:color w:val="444444"/>
        </w:rPr>
        <w:br/>
      </w:r>
      <w:r w:rsidRPr="00527367">
        <w:rPr>
          <w:rFonts w:ascii="Calibri" w:hAnsi="Calibri" w:cs="Arial"/>
          <w:color w:val="444444"/>
          <w:shd w:val="clear" w:color="auto" w:fill="FFFFFF"/>
        </w:rPr>
        <w:t xml:space="preserve">• </w:t>
      </w:r>
      <w:proofErr w:type="spellStart"/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Erasmus</w:t>
      </w:r>
      <w:proofErr w:type="spellEnd"/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 Staj Hareketliliği,</w:t>
      </w:r>
      <w:r w:rsidR="00B408B8"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 öğrencilerimizin Programa üye </w:t>
      </w:r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bir ülkede yer alan bir işletme veya organizasyon bünyesinde, uygulamalı iş deneyimi elde etmeleridir.</w:t>
      </w:r>
    </w:p>
    <w:p w:rsidR="00BA0DD1" w:rsidRPr="00A26059" w:rsidRDefault="00C06E9A" w:rsidP="00BA0DD1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</w:pP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**Staj faaliyeti</w:t>
      </w:r>
      <w:r w:rsidR="000C7542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,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 belirli bir öğretim programı kapsamında yapılan akademik çalışmalara ilişkin araştırma ödevleri, bilimsel yayın araştırma</w:t>
      </w:r>
      <w:r w:rsidR="002D2513"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ları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,  analiz çalışmaları gibi çalışmalar</w:t>
      </w:r>
      <w:r w:rsidR="002D2513"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ı içermemelidir.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 </w:t>
      </w:r>
    </w:p>
    <w:p w:rsidR="00C06E9A" w:rsidRPr="00A26059" w:rsidRDefault="00C06E9A" w:rsidP="00BA0DD1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</w:pP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Staj faaliyeti 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u w:val="single"/>
          <w:bdr w:val="none" w:sz="0" w:space="0" w:color="auto" w:frame="1"/>
        </w:rPr>
        <w:t>uygulamalı iş deneyimi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 şeklinde olmalıdır.</w:t>
      </w:r>
    </w:p>
    <w:p w:rsidR="00492E9E" w:rsidRPr="00A26059" w:rsidRDefault="009F7ACD" w:rsidP="00B13BEC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 w:cs="Arial"/>
          <w:color w:val="444444"/>
          <w:sz w:val="26"/>
          <w:szCs w:val="26"/>
          <w:shd w:val="clear" w:color="auto" w:fill="FFFFFF"/>
        </w:rPr>
      </w:pPr>
      <w:r w:rsidRPr="00A26059">
        <w:rPr>
          <w:rFonts w:ascii="Calibri" w:hAnsi="Calibri" w:cs="Arial"/>
          <w:color w:val="444444"/>
          <w:sz w:val="26"/>
          <w:szCs w:val="26"/>
        </w:rPr>
        <w:br/>
      </w:r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• Staj </w:t>
      </w:r>
      <w:r w:rsidR="00C06E9A"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yapılacak </w:t>
      </w:r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alan</w:t>
      </w:r>
      <w:r w:rsidR="00C06E9A"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 ve staj kurumu</w:t>
      </w:r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, öğrenim gör</w:t>
      </w:r>
      <w:r w:rsidR="0064081B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ülen</w:t>
      </w:r>
      <w:bookmarkStart w:id="0" w:name="_GoBack"/>
      <w:bookmarkEnd w:id="0"/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 eğitim programı ile uyumlu olmalıdır.</w:t>
      </w:r>
    </w:p>
    <w:p w:rsidR="00711B38" w:rsidRPr="0064081B" w:rsidRDefault="00AC4D76" w:rsidP="00B13BEC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 w:cs="Arial"/>
          <w:color w:val="444444"/>
          <w:sz w:val="26"/>
          <w:szCs w:val="26"/>
          <w:shd w:val="clear" w:color="auto" w:fill="FFFFFF"/>
        </w:rPr>
      </w:pPr>
      <w:r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>•</w:t>
      </w:r>
      <w:r w:rsidRPr="00A26059">
        <w:rPr>
          <w:rFonts w:ascii="Calibri" w:eastAsia="Times New Roman" w:hAnsi="Calibri" w:cs="Arial"/>
          <w:color w:val="444444"/>
          <w:sz w:val="26"/>
          <w:szCs w:val="26"/>
          <w:u w:val="single"/>
          <w:lang w:eastAsia="tr-TR"/>
        </w:rPr>
        <w:t>Yeterli hibe olması durumunda</w:t>
      </w:r>
      <w:r w:rsidRPr="00A26059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Program, seçilen öğrencileri  </w:t>
      </w:r>
      <w:r w:rsidRPr="00A26059">
        <w:rPr>
          <w:rFonts w:ascii="Calibri" w:eastAsia="Times New Roman" w:hAnsi="Calibri" w:cs="Arial"/>
          <w:b/>
          <w:color w:val="444444"/>
          <w:sz w:val="26"/>
          <w:szCs w:val="26"/>
          <w:u w:val="single"/>
          <w:lang w:eastAsia="tr-TR"/>
        </w:rPr>
        <w:t>karşılıksız hibe ile</w:t>
      </w:r>
      <w:r w:rsidRPr="00A26059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desteklemektedir.</w:t>
      </w:r>
      <w:r w:rsidR="00635922" w:rsidRPr="00A26059">
        <w:rPr>
          <w:rFonts w:ascii="Calibri" w:hAnsi="Calibri" w:cs="Arial"/>
          <w:color w:val="444444"/>
          <w:sz w:val="26"/>
          <w:szCs w:val="26"/>
          <w:shd w:val="clear" w:color="auto" w:fill="FFFFFF"/>
        </w:rPr>
        <w:t xml:space="preserve"> </w:t>
      </w:r>
      <w:r w:rsidR="00635922" w:rsidRPr="00A26059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Dileyen </w:t>
      </w:r>
      <w:r w:rsidRPr="00A26059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öğrenciler</w:t>
      </w:r>
      <w:r w:rsidR="00635922" w:rsidRPr="00A26059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>imiz</w:t>
      </w:r>
      <w:r w:rsidRPr="00A26059">
        <w:rPr>
          <w:rFonts w:ascii="Calibri" w:eastAsia="Times New Roman" w:hAnsi="Calibri" w:cs="Arial"/>
          <w:color w:val="444444"/>
          <w:sz w:val="26"/>
          <w:szCs w:val="26"/>
          <w:lang w:eastAsia="tr-TR"/>
        </w:rPr>
        <w:t xml:space="preserve"> maddi destekten feragat edebilmektedirler.</w:t>
      </w:r>
    </w:p>
    <w:p w:rsidR="00B13BEC" w:rsidRPr="00A26059" w:rsidRDefault="00B13BEC" w:rsidP="00B13BEC">
      <w:pPr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rPr>
          <w:rFonts w:ascii="Calibri" w:hAnsi="Calibri" w:cs="Arial"/>
          <w:color w:val="444444"/>
          <w:sz w:val="26"/>
          <w:szCs w:val="26"/>
          <w:shd w:val="clear" w:color="auto" w:fill="FFFFFF"/>
        </w:rPr>
      </w:pPr>
    </w:p>
    <w:p w:rsidR="00635922" w:rsidRPr="00AC4D76" w:rsidRDefault="00635922" w:rsidP="00AC4D76">
      <w:pPr>
        <w:shd w:val="clear" w:color="auto" w:fill="FFFFFF"/>
        <w:spacing w:after="240" w:line="29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</w:p>
    <w:p w:rsidR="00AC4D76" w:rsidRDefault="00AC4D76"/>
    <w:sectPr w:rsidR="00AC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189"/>
    <w:multiLevelType w:val="hybridMultilevel"/>
    <w:tmpl w:val="70A00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D"/>
    <w:rsid w:val="000C7542"/>
    <w:rsid w:val="002D2513"/>
    <w:rsid w:val="00492E9E"/>
    <w:rsid w:val="00527367"/>
    <w:rsid w:val="00635922"/>
    <w:rsid w:val="0064081B"/>
    <w:rsid w:val="00711B38"/>
    <w:rsid w:val="00964EB1"/>
    <w:rsid w:val="009F7ACD"/>
    <w:rsid w:val="00A26059"/>
    <w:rsid w:val="00AC4D76"/>
    <w:rsid w:val="00B13BEC"/>
    <w:rsid w:val="00B408B8"/>
    <w:rsid w:val="00BA0DD1"/>
    <w:rsid w:val="00C06E9A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0321-5C25-483C-9BA5-EED487A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7ACD"/>
    <w:rPr>
      <w:b/>
      <w:bCs/>
    </w:rPr>
  </w:style>
  <w:style w:type="character" w:customStyle="1" w:styleId="apple-converted-space">
    <w:name w:val="apple-converted-space"/>
    <w:basedOn w:val="VarsaylanParagrafYazTipi"/>
    <w:rsid w:val="009F7ACD"/>
  </w:style>
  <w:style w:type="paragraph" w:styleId="NormalWeb">
    <w:name w:val="Normal (Web)"/>
    <w:basedOn w:val="Normal"/>
    <w:uiPriority w:val="99"/>
    <w:semiHidden/>
    <w:unhideWhenUsed/>
    <w:rsid w:val="00C0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izmiryte5</cp:lastModifiedBy>
  <cp:revision>15</cp:revision>
  <dcterms:created xsi:type="dcterms:W3CDTF">2016-08-01T10:13:00Z</dcterms:created>
  <dcterms:modified xsi:type="dcterms:W3CDTF">2018-12-06T10:10:00Z</dcterms:modified>
</cp:coreProperties>
</file>