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BB" w:rsidRPr="00AD09F0" w:rsidRDefault="003803BB" w:rsidP="003803BB">
      <w:pPr>
        <w:jc w:val="both"/>
        <w:rPr>
          <w:rFonts w:ascii="Times New Roman" w:hAnsi="Times New Roman" w:cs="Times New Roman"/>
          <w:b/>
        </w:rPr>
      </w:pPr>
      <w:r w:rsidRPr="00AD09F0">
        <w:rPr>
          <w:rFonts w:ascii="Times New Roman" w:hAnsi="Times New Roman" w:cs="Times New Roman"/>
          <w:b/>
        </w:rPr>
        <w:t xml:space="preserve">2023 Erasmus (+) </w:t>
      </w:r>
      <w:proofErr w:type="spellStart"/>
      <w:r w:rsidRPr="00AD09F0">
        <w:rPr>
          <w:rFonts w:ascii="Times New Roman" w:hAnsi="Times New Roman" w:cs="Times New Roman"/>
          <w:b/>
        </w:rPr>
        <w:t>Öğrenim</w:t>
      </w:r>
      <w:proofErr w:type="spellEnd"/>
      <w:r w:rsidRPr="00AD09F0">
        <w:rPr>
          <w:rFonts w:ascii="Times New Roman" w:hAnsi="Times New Roman" w:cs="Times New Roman"/>
          <w:b/>
        </w:rPr>
        <w:t xml:space="preserve"> </w:t>
      </w:r>
      <w:proofErr w:type="spellStart"/>
      <w:r w:rsidRPr="00AD09F0">
        <w:rPr>
          <w:rFonts w:ascii="Times New Roman" w:hAnsi="Times New Roman" w:cs="Times New Roman"/>
          <w:b/>
        </w:rPr>
        <w:t>Hareketliliği</w:t>
      </w:r>
      <w:proofErr w:type="spellEnd"/>
      <w:r w:rsidRPr="00AD09F0">
        <w:rPr>
          <w:rFonts w:ascii="Times New Roman" w:hAnsi="Times New Roman" w:cs="Times New Roman"/>
          <w:b/>
        </w:rPr>
        <w:t xml:space="preserve"> </w:t>
      </w:r>
      <w:proofErr w:type="spellStart"/>
      <w:r w:rsidRPr="00AD09F0">
        <w:rPr>
          <w:rFonts w:ascii="Times New Roman" w:hAnsi="Times New Roman" w:cs="Times New Roman"/>
          <w:b/>
        </w:rPr>
        <w:t>Yerleştirme</w:t>
      </w:r>
      <w:proofErr w:type="spellEnd"/>
      <w:r w:rsidRPr="00AD09F0">
        <w:rPr>
          <w:rFonts w:ascii="Times New Roman" w:hAnsi="Times New Roman" w:cs="Times New Roman"/>
          <w:b/>
        </w:rPr>
        <w:t xml:space="preserve"> </w:t>
      </w:r>
      <w:proofErr w:type="spellStart"/>
      <w:r w:rsidRPr="00AD09F0">
        <w:rPr>
          <w:rFonts w:ascii="Times New Roman" w:hAnsi="Times New Roman" w:cs="Times New Roman"/>
          <w:b/>
        </w:rPr>
        <w:t>Sonrası</w:t>
      </w:r>
      <w:proofErr w:type="spellEnd"/>
      <w:r w:rsidRPr="00AD09F0">
        <w:rPr>
          <w:rFonts w:ascii="Times New Roman" w:hAnsi="Times New Roman" w:cs="Times New Roman"/>
          <w:b/>
        </w:rPr>
        <w:t xml:space="preserve"> </w:t>
      </w:r>
      <w:proofErr w:type="spellStart"/>
      <w:r w:rsidRPr="00AD09F0">
        <w:rPr>
          <w:rFonts w:ascii="Times New Roman" w:hAnsi="Times New Roman" w:cs="Times New Roman"/>
          <w:b/>
        </w:rPr>
        <w:t>Süreç</w:t>
      </w:r>
      <w:proofErr w:type="spellEnd"/>
      <w:r w:rsidRPr="00AD09F0">
        <w:rPr>
          <w:rFonts w:ascii="Times New Roman" w:hAnsi="Times New Roman" w:cs="Times New Roman"/>
          <w:b/>
        </w:rPr>
        <w:t xml:space="preserve"> (</w:t>
      </w:r>
      <w:proofErr w:type="spellStart"/>
      <w:r w:rsidRPr="00AD09F0">
        <w:rPr>
          <w:rFonts w:ascii="Times New Roman" w:hAnsi="Times New Roman" w:cs="Times New Roman"/>
          <w:b/>
        </w:rPr>
        <w:t>Hibelendirme</w:t>
      </w:r>
      <w:proofErr w:type="spellEnd"/>
      <w:r w:rsidRPr="00AD09F0">
        <w:rPr>
          <w:rFonts w:ascii="Times New Roman" w:hAnsi="Times New Roman" w:cs="Times New Roman"/>
          <w:b/>
        </w:rPr>
        <w:t xml:space="preserve">) </w:t>
      </w:r>
    </w:p>
    <w:p w:rsidR="003803BB" w:rsidRPr="00AD09F0" w:rsidRDefault="003803BB" w:rsidP="003803BB">
      <w:pPr>
        <w:jc w:val="both"/>
        <w:rPr>
          <w:rFonts w:ascii="Times New Roman" w:hAnsi="Times New Roman" w:cs="Times New Roman"/>
        </w:rPr>
      </w:pPr>
      <w:proofErr w:type="spellStart"/>
      <w:r w:rsidRPr="00AD09F0">
        <w:rPr>
          <w:rFonts w:ascii="Times New Roman" w:hAnsi="Times New Roman" w:cs="Times New Roman"/>
        </w:rPr>
        <w:t>Kurumumuz</w:t>
      </w:r>
      <w:proofErr w:type="spellEnd"/>
      <w:r w:rsidRPr="00AD09F0">
        <w:rPr>
          <w:rFonts w:ascii="Times New Roman" w:hAnsi="Times New Roman" w:cs="Times New Roman"/>
        </w:rPr>
        <w:t xml:space="preserve"> AB </w:t>
      </w:r>
      <w:proofErr w:type="spellStart"/>
      <w:r w:rsidRPr="00AD09F0">
        <w:rPr>
          <w:rFonts w:ascii="Times New Roman" w:hAnsi="Times New Roman" w:cs="Times New Roman"/>
        </w:rPr>
        <w:t>Eğitim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ve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Gençlik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Programları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Merkezi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Başkanlığı-Ulusal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Ajans’tan</w:t>
      </w:r>
      <w:proofErr w:type="spellEnd"/>
      <w:r w:rsidRPr="00AD09F0">
        <w:rPr>
          <w:rFonts w:ascii="Times New Roman" w:hAnsi="Times New Roman" w:cs="Times New Roman"/>
        </w:rPr>
        <w:t xml:space="preserve"> 2023 Erasmus (+) </w:t>
      </w:r>
      <w:proofErr w:type="spellStart"/>
      <w:r w:rsidRPr="00AD09F0">
        <w:rPr>
          <w:rFonts w:ascii="Times New Roman" w:hAnsi="Times New Roman" w:cs="Times New Roman"/>
        </w:rPr>
        <w:t>Dönemi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Öğrenim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Hareketliliği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için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hibe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talebinde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bulunmuştur</w:t>
      </w:r>
      <w:proofErr w:type="spellEnd"/>
      <w:r w:rsidRPr="00AD09F0">
        <w:rPr>
          <w:rFonts w:ascii="Times New Roman" w:hAnsi="Times New Roman" w:cs="Times New Roman"/>
        </w:rPr>
        <w:t xml:space="preserve">. </w:t>
      </w:r>
      <w:proofErr w:type="spellStart"/>
      <w:r w:rsidRPr="00AD09F0">
        <w:rPr>
          <w:rFonts w:ascii="Times New Roman" w:hAnsi="Times New Roman" w:cs="Times New Roman"/>
        </w:rPr>
        <w:t>Talebimiz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karşısında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Kurumumuza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Ulusal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Ajans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tarafından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tahsis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edilen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toplam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hibenin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yeterli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olması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durumunda</w:t>
      </w:r>
      <w:proofErr w:type="spellEnd"/>
      <w:r w:rsidRPr="00AD09F0">
        <w:rPr>
          <w:rFonts w:ascii="Times New Roman" w:hAnsi="Times New Roman" w:cs="Times New Roman"/>
        </w:rPr>
        <w:t xml:space="preserve"> (</w:t>
      </w:r>
      <w:proofErr w:type="spellStart"/>
      <w:r w:rsidRPr="00AD09F0">
        <w:rPr>
          <w:rFonts w:ascii="Times New Roman" w:hAnsi="Times New Roman" w:cs="Times New Roman"/>
        </w:rPr>
        <w:t>Enstitümüz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ile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Ulusal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Ajans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arasında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Öğrenci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Hareketliliği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Hibe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Sözleşmesi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imzalandığında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Kurumumuza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tahsis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edilecek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toplam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hibe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miktarı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kesinlik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kazanır</w:t>
      </w:r>
      <w:proofErr w:type="spellEnd"/>
      <w:r w:rsidRPr="00AD09F0">
        <w:rPr>
          <w:rFonts w:ascii="Times New Roman" w:hAnsi="Times New Roman" w:cs="Times New Roman"/>
        </w:rPr>
        <w:t xml:space="preserve">) </w:t>
      </w:r>
      <w:proofErr w:type="spellStart"/>
      <w:r w:rsidRPr="00AD09F0">
        <w:rPr>
          <w:rFonts w:ascii="Times New Roman" w:hAnsi="Times New Roman" w:cs="Times New Roman"/>
        </w:rPr>
        <w:t>tüm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yerleştirilen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öğrencilerimiz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karşılıksız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hibe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ile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desteklenecektir</w:t>
      </w:r>
      <w:proofErr w:type="spellEnd"/>
      <w:r w:rsidRPr="00AD09F0">
        <w:rPr>
          <w:rFonts w:ascii="Times New Roman" w:hAnsi="Times New Roman" w:cs="Times New Roman"/>
        </w:rPr>
        <w:t xml:space="preserve">. </w:t>
      </w:r>
    </w:p>
    <w:p w:rsidR="003803BB" w:rsidRPr="00AD09F0" w:rsidRDefault="003803BB" w:rsidP="003803BB">
      <w:pPr>
        <w:jc w:val="both"/>
        <w:rPr>
          <w:rFonts w:ascii="Times New Roman" w:hAnsi="Times New Roman" w:cs="Times New Roman"/>
        </w:rPr>
      </w:pPr>
      <w:proofErr w:type="spellStart"/>
      <w:r w:rsidRPr="00AD09F0">
        <w:rPr>
          <w:rFonts w:ascii="Times New Roman" w:hAnsi="Times New Roman" w:cs="Times New Roman"/>
        </w:rPr>
        <w:t>Toplam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hibenin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yetersiz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olması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durumunda</w:t>
      </w:r>
      <w:proofErr w:type="spellEnd"/>
      <w:r w:rsidRPr="00AD09F0">
        <w:rPr>
          <w:rFonts w:ascii="Times New Roman" w:hAnsi="Times New Roman" w:cs="Times New Roman"/>
        </w:rPr>
        <w:t xml:space="preserve">, </w:t>
      </w:r>
      <w:proofErr w:type="spellStart"/>
      <w:r w:rsidRPr="00AD09F0">
        <w:rPr>
          <w:rFonts w:ascii="Times New Roman" w:hAnsi="Times New Roman" w:cs="Times New Roman"/>
        </w:rPr>
        <w:t>yerleştirilen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öğrencilerimizin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hangilerinin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ve</w:t>
      </w:r>
      <w:proofErr w:type="spellEnd"/>
      <w:r w:rsidRPr="00AD09F0">
        <w:rPr>
          <w:rFonts w:ascii="Times New Roman" w:hAnsi="Times New Roman" w:cs="Times New Roman"/>
        </w:rPr>
        <w:t xml:space="preserve"> ne </w:t>
      </w:r>
      <w:proofErr w:type="spellStart"/>
      <w:r w:rsidRPr="00AD09F0">
        <w:rPr>
          <w:rFonts w:ascii="Times New Roman" w:hAnsi="Times New Roman" w:cs="Times New Roman"/>
        </w:rPr>
        <w:t>kadar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süreliğine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hibelendirileceğine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Enstitümüz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Uluslararası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İlişkiler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Ofisi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Koordinasyon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Kurulu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karar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verecektir</w:t>
      </w:r>
      <w:proofErr w:type="spellEnd"/>
      <w:r w:rsidRPr="00AD09F0">
        <w:rPr>
          <w:rFonts w:ascii="Times New Roman" w:hAnsi="Times New Roman" w:cs="Times New Roman"/>
        </w:rPr>
        <w:t xml:space="preserve">. </w:t>
      </w:r>
      <w:proofErr w:type="spellStart"/>
      <w:r w:rsidRPr="00AD09F0">
        <w:rPr>
          <w:rFonts w:ascii="Times New Roman" w:hAnsi="Times New Roman" w:cs="Times New Roman"/>
        </w:rPr>
        <w:t>Hibe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alacak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öğrencilerin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belirlenmesinde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öğrencilerin</w:t>
      </w:r>
      <w:proofErr w:type="spellEnd"/>
      <w:r w:rsidRPr="00AD09F0">
        <w:rPr>
          <w:rFonts w:ascii="Times New Roman" w:hAnsi="Times New Roman" w:cs="Times New Roman"/>
        </w:rPr>
        <w:t xml:space="preserve"> Erasmus </w:t>
      </w:r>
      <w:proofErr w:type="spellStart"/>
      <w:r w:rsidRPr="00AD09F0">
        <w:rPr>
          <w:rFonts w:ascii="Times New Roman" w:hAnsi="Times New Roman" w:cs="Times New Roman"/>
        </w:rPr>
        <w:t>Öğrenim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Puanları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dikkate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alınacaktır</w:t>
      </w:r>
      <w:proofErr w:type="spellEnd"/>
      <w:r w:rsidRPr="00AD09F0">
        <w:rPr>
          <w:rFonts w:ascii="Times New Roman" w:hAnsi="Times New Roman" w:cs="Times New Roman"/>
        </w:rPr>
        <w:t xml:space="preserve">. </w:t>
      </w:r>
    </w:p>
    <w:p w:rsidR="003803BB" w:rsidRPr="00AD09F0" w:rsidRDefault="003803BB" w:rsidP="003803BB">
      <w:pPr>
        <w:jc w:val="both"/>
        <w:rPr>
          <w:rFonts w:ascii="Times New Roman" w:hAnsi="Times New Roman" w:cs="Times New Roman"/>
        </w:rPr>
      </w:pPr>
      <w:r w:rsidRPr="00AD09F0">
        <w:rPr>
          <w:rFonts w:ascii="Times New Roman" w:hAnsi="Times New Roman" w:cs="Times New Roman"/>
        </w:rPr>
        <w:t xml:space="preserve">Erasmus (+) </w:t>
      </w:r>
      <w:proofErr w:type="spellStart"/>
      <w:r w:rsidRPr="00AD09F0">
        <w:rPr>
          <w:rFonts w:ascii="Times New Roman" w:hAnsi="Times New Roman" w:cs="Times New Roman"/>
        </w:rPr>
        <w:t>Öğrenim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Hareketliliği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Hibelendirme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Sonuçları</w:t>
      </w:r>
      <w:proofErr w:type="spellEnd"/>
      <w:r w:rsidRPr="00AD09F0">
        <w:rPr>
          <w:rFonts w:ascii="Times New Roman" w:hAnsi="Times New Roman" w:cs="Times New Roman"/>
        </w:rPr>
        <w:t xml:space="preserve"> UİO nun web </w:t>
      </w:r>
      <w:proofErr w:type="spellStart"/>
      <w:r w:rsidRPr="00AD09F0">
        <w:rPr>
          <w:rFonts w:ascii="Times New Roman" w:hAnsi="Times New Roman" w:cs="Times New Roman"/>
        </w:rPr>
        <w:t>sitesinden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ilan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edilir</w:t>
      </w:r>
      <w:proofErr w:type="spellEnd"/>
      <w:r w:rsidRPr="00AD09F0">
        <w:rPr>
          <w:rFonts w:ascii="Times New Roman" w:hAnsi="Times New Roman" w:cs="Times New Roman"/>
        </w:rPr>
        <w:t xml:space="preserve">. </w:t>
      </w:r>
    </w:p>
    <w:p w:rsidR="003803BB" w:rsidRPr="00AD09F0" w:rsidRDefault="003803BB" w:rsidP="003803BB">
      <w:pPr>
        <w:jc w:val="both"/>
        <w:rPr>
          <w:rFonts w:ascii="Times New Roman" w:hAnsi="Times New Roman" w:cs="Times New Roman"/>
        </w:rPr>
      </w:pPr>
      <w:proofErr w:type="spellStart"/>
      <w:r w:rsidRPr="00AD09F0">
        <w:rPr>
          <w:rFonts w:ascii="Times New Roman" w:hAnsi="Times New Roman" w:cs="Times New Roman"/>
        </w:rPr>
        <w:t>Hibelendirme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sonuçları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aynı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anda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öğrencilerin</w:t>
      </w:r>
      <w:proofErr w:type="spellEnd"/>
      <w:r w:rsidRPr="00AD09F0">
        <w:rPr>
          <w:rFonts w:ascii="Times New Roman" w:hAnsi="Times New Roman" w:cs="Times New Roman"/>
        </w:rPr>
        <w:t xml:space="preserve"> İYTE e-</w:t>
      </w:r>
      <w:proofErr w:type="spellStart"/>
      <w:r w:rsidRPr="00AD09F0">
        <w:rPr>
          <w:rFonts w:ascii="Times New Roman" w:hAnsi="Times New Roman" w:cs="Times New Roman"/>
        </w:rPr>
        <w:t>posta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adreslerine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gönderilir</w:t>
      </w:r>
      <w:proofErr w:type="spellEnd"/>
      <w:r w:rsidRPr="00AD09F0">
        <w:rPr>
          <w:rFonts w:ascii="Times New Roman" w:hAnsi="Times New Roman" w:cs="Times New Roman"/>
        </w:rPr>
        <w:t xml:space="preserve">. </w:t>
      </w:r>
      <w:proofErr w:type="spellStart"/>
      <w:r w:rsidRPr="00AD09F0">
        <w:rPr>
          <w:rFonts w:ascii="Times New Roman" w:hAnsi="Times New Roman" w:cs="Times New Roman"/>
        </w:rPr>
        <w:t>Öğrencilerimizin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hibelendirme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sonuçlara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itiraz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etme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hakları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vardır</w:t>
      </w:r>
      <w:proofErr w:type="spellEnd"/>
      <w:r w:rsidRPr="00AD09F0">
        <w:rPr>
          <w:rFonts w:ascii="Times New Roman" w:hAnsi="Times New Roman" w:cs="Times New Roman"/>
        </w:rPr>
        <w:t xml:space="preserve">. </w:t>
      </w:r>
      <w:proofErr w:type="spellStart"/>
      <w:r w:rsidRPr="00AD09F0">
        <w:rPr>
          <w:rFonts w:ascii="Times New Roman" w:hAnsi="Times New Roman" w:cs="Times New Roman"/>
        </w:rPr>
        <w:t>Öğrencilerimizin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itirazlarını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Hibelendirme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Sonuçları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ilanımız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yayımlandıktan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sonra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en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geç</w:t>
      </w:r>
      <w:proofErr w:type="spellEnd"/>
      <w:r w:rsidRPr="00AD09F0">
        <w:rPr>
          <w:rFonts w:ascii="Times New Roman" w:hAnsi="Times New Roman" w:cs="Times New Roman"/>
        </w:rPr>
        <w:t xml:space="preserve"> 5 </w:t>
      </w:r>
      <w:proofErr w:type="spellStart"/>
      <w:r w:rsidRPr="00AD09F0">
        <w:rPr>
          <w:rFonts w:ascii="Times New Roman" w:hAnsi="Times New Roman" w:cs="Times New Roman"/>
        </w:rPr>
        <w:t>takvim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günü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sonrasına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kadar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yazılı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olarak</w:t>
      </w:r>
      <w:proofErr w:type="spellEnd"/>
      <w:r w:rsidRPr="00AD09F0">
        <w:rPr>
          <w:rFonts w:ascii="Times New Roman" w:hAnsi="Times New Roman" w:cs="Times New Roman"/>
        </w:rPr>
        <w:t xml:space="preserve"> (erasmuskoordinator@iyte.edu.tr </w:t>
      </w:r>
      <w:proofErr w:type="spellStart"/>
      <w:r w:rsidRPr="00AD09F0">
        <w:rPr>
          <w:rFonts w:ascii="Times New Roman" w:hAnsi="Times New Roman" w:cs="Times New Roman"/>
        </w:rPr>
        <w:t>adresine</w:t>
      </w:r>
      <w:proofErr w:type="spellEnd"/>
      <w:r w:rsidRPr="00AD09F0">
        <w:rPr>
          <w:rFonts w:ascii="Times New Roman" w:hAnsi="Times New Roman" w:cs="Times New Roman"/>
        </w:rPr>
        <w:t xml:space="preserve"> e-</w:t>
      </w:r>
      <w:proofErr w:type="spellStart"/>
      <w:r w:rsidRPr="00AD09F0">
        <w:rPr>
          <w:rFonts w:ascii="Times New Roman" w:hAnsi="Times New Roman" w:cs="Times New Roman"/>
        </w:rPr>
        <w:t>posta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gönderilmesi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yeterlidir</w:t>
      </w:r>
      <w:proofErr w:type="spellEnd"/>
      <w:r w:rsidRPr="00AD09F0">
        <w:rPr>
          <w:rFonts w:ascii="Times New Roman" w:hAnsi="Times New Roman" w:cs="Times New Roman"/>
        </w:rPr>
        <w:t xml:space="preserve">.) </w:t>
      </w:r>
      <w:proofErr w:type="spellStart"/>
      <w:r w:rsidRPr="00AD09F0">
        <w:rPr>
          <w:rFonts w:ascii="Times New Roman" w:hAnsi="Times New Roman" w:cs="Times New Roman"/>
        </w:rPr>
        <w:t>Uluslararası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İlişikiler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Ofisine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bildirmeleri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gerekmektedir</w:t>
      </w:r>
      <w:proofErr w:type="spellEnd"/>
      <w:r w:rsidRPr="00AD09F0">
        <w:rPr>
          <w:rFonts w:ascii="Times New Roman" w:hAnsi="Times New Roman" w:cs="Times New Roman"/>
        </w:rPr>
        <w:t xml:space="preserve">. </w:t>
      </w:r>
    </w:p>
    <w:p w:rsidR="00AD0E7F" w:rsidRPr="00AD09F0" w:rsidRDefault="003803BB" w:rsidP="003803BB">
      <w:pPr>
        <w:jc w:val="both"/>
        <w:rPr>
          <w:rFonts w:ascii="Times New Roman" w:hAnsi="Times New Roman" w:cs="Times New Roman"/>
        </w:rPr>
      </w:pPr>
      <w:proofErr w:type="spellStart"/>
      <w:r w:rsidRPr="00AD09F0">
        <w:rPr>
          <w:rFonts w:ascii="Times New Roman" w:hAnsi="Times New Roman" w:cs="Times New Roman"/>
        </w:rPr>
        <w:t>Üniversitelere</w:t>
      </w:r>
      <w:proofErr w:type="spellEnd"/>
      <w:r w:rsidRPr="00AD09F0">
        <w:rPr>
          <w:rFonts w:ascii="Times New Roman" w:hAnsi="Times New Roman" w:cs="Times New Roman"/>
        </w:rPr>
        <w:t xml:space="preserve">, </w:t>
      </w:r>
      <w:proofErr w:type="spellStart"/>
      <w:r w:rsidRPr="00AD09F0">
        <w:rPr>
          <w:rFonts w:ascii="Times New Roman" w:hAnsi="Times New Roman" w:cs="Times New Roman"/>
        </w:rPr>
        <w:t>Ulusal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Ajans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tarafından</w:t>
      </w:r>
      <w:proofErr w:type="spellEnd"/>
      <w:r w:rsidRPr="00AD09F0">
        <w:rPr>
          <w:rFonts w:ascii="Times New Roman" w:hAnsi="Times New Roman" w:cs="Times New Roman"/>
        </w:rPr>
        <w:t xml:space="preserve"> 2023 </w:t>
      </w:r>
      <w:proofErr w:type="spellStart"/>
      <w:r w:rsidRPr="00AD09F0">
        <w:rPr>
          <w:rFonts w:ascii="Times New Roman" w:hAnsi="Times New Roman" w:cs="Times New Roman"/>
        </w:rPr>
        <w:t>Başvuru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Dönemi</w:t>
      </w:r>
      <w:proofErr w:type="spellEnd"/>
      <w:r w:rsidRPr="00AD09F0">
        <w:rPr>
          <w:rFonts w:ascii="Times New Roman" w:hAnsi="Times New Roman" w:cs="Times New Roman"/>
        </w:rPr>
        <w:t xml:space="preserve"> Erasmus + </w:t>
      </w:r>
      <w:proofErr w:type="spellStart"/>
      <w:r w:rsidRPr="00AD09F0">
        <w:rPr>
          <w:rFonts w:ascii="Times New Roman" w:hAnsi="Times New Roman" w:cs="Times New Roman"/>
        </w:rPr>
        <w:t>Yükseköğretim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Öğrenci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Hareketliliği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Hibelerinin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aktarılması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Türkiye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ile</w:t>
      </w:r>
      <w:proofErr w:type="spellEnd"/>
      <w:r w:rsidRPr="00AD09F0">
        <w:rPr>
          <w:rFonts w:ascii="Times New Roman" w:hAnsi="Times New Roman" w:cs="Times New Roman"/>
        </w:rPr>
        <w:t xml:space="preserve"> AB </w:t>
      </w:r>
      <w:proofErr w:type="spellStart"/>
      <w:r w:rsidRPr="00AD09F0">
        <w:rPr>
          <w:rFonts w:ascii="Times New Roman" w:hAnsi="Times New Roman" w:cs="Times New Roman"/>
        </w:rPr>
        <w:t>Komisyonu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arasındaki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yıllık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katkı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anlaşmasının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imzalanmasını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takiben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gerçekleşir</w:t>
      </w:r>
      <w:proofErr w:type="spellEnd"/>
      <w:r w:rsidRPr="00AD09F0">
        <w:rPr>
          <w:rFonts w:ascii="Times New Roman" w:hAnsi="Times New Roman" w:cs="Times New Roman"/>
        </w:rPr>
        <w:t xml:space="preserve">. </w:t>
      </w:r>
      <w:proofErr w:type="spellStart"/>
      <w:r w:rsidRPr="00AD09F0">
        <w:rPr>
          <w:rFonts w:ascii="Times New Roman" w:hAnsi="Times New Roman" w:cs="Times New Roman"/>
        </w:rPr>
        <w:t>Süreçlerdeki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olası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gecikmelerden</w:t>
      </w:r>
      <w:proofErr w:type="spellEnd"/>
      <w:r w:rsidRPr="00AD09F0">
        <w:rPr>
          <w:rFonts w:ascii="Times New Roman" w:hAnsi="Times New Roman" w:cs="Times New Roman"/>
        </w:rPr>
        <w:t xml:space="preserve"> İzmir </w:t>
      </w:r>
      <w:proofErr w:type="spellStart"/>
      <w:r w:rsidRPr="00AD09F0">
        <w:rPr>
          <w:rFonts w:ascii="Times New Roman" w:hAnsi="Times New Roman" w:cs="Times New Roman"/>
        </w:rPr>
        <w:t>Yüksek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Teknoloji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Enstitüsü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ve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Ulusal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Ajans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sorumlu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değildir</w:t>
      </w:r>
      <w:proofErr w:type="spellEnd"/>
      <w:r w:rsidRPr="00AD09F0">
        <w:rPr>
          <w:rFonts w:ascii="Times New Roman" w:hAnsi="Times New Roman" w:cs="Times New Roman"/>
        </w:rPr>
        <w:t xml:space="preserve">. </w:t>
      </w:r>
      <w:proofErr w:type="spellStart"/>
      <w:r w:rsidRPr="00AD09F0">
        <w:rPr>
          <w:rFonts w:ascii="Times New Roman" w:hAnsi="Times New Roman" w:cs="Times New Roman"/>
        </w:rPr>
        <w:t>Öğrencilerimiz</w:t>
      </w:r>
      <w:proofErr w:type="spellEnd"/>
      <w:r w:rsidRPr="00AD09F0">
        <w:rPr>
          <w:rFonts w:ascii="Times New Roman" w:hAnsi="Times New Roman" w:cs="Times New Roman"/>
        </w:rPr>
        <w:t xml:space="preserve">, AB </w:t>
      </w:r>
      <w:proofErr w:type="spellStart"/>
      <w:r w:rsidRPr="00AD09F0">
        <w:rPr>
          <w:rFonts w:ascii="Times New Roman" w:hAnsi="Times New Roman" w:cs="Times New Roman"/>
        </w:rPr>
        <w:t>ile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Türkiye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arasındaki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yıllık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katkı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anlaşması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imza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süreci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tamamlanana</w:t>
      </w:r>
      <w:proofErr w:type="spellEnd"/>
      <w:r w:rsidRPr="00AD09F0">
        <w:rPr>
          <w:rFonts w:ascii="Times New Roman" w:hAnsi="Times New Roman" w:cs="Times New Roman"/>
        </w:rPr>
        <w:t xml:space="preserve">, </w:t>
      </w:r>
      <w:proofErr w:type="spellStart"/>
      <w:r w:rsidRPr="00AD09F0">
        <w:rPr>
          <w:rFonts w:ascii="Times New Roman" w:hAnsi="Times New Roman" w:cs="Times New Roman"/>
        </w:rPr>
        <w:t>akabinde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Yükseköğretim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Kurumları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ile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Ulusal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Ajans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arasında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hibe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sözleşmeleri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imzalanarak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hibeler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üniversitelerin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hesaplarına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aktarına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kadar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oluşabilecek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tüm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mali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sonuçlara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katlanmaları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gerektiğini</w:t>
      </w:r>
      <w:proofErr w:type="spellEnd"/>
      <w:r w:rsidRPr="00AD09F0">
        <w:rPr>
          <w:rFonts w:ascii="Times New Roman" w:hAnsi="Times New Roman" w:cs="Times New Roman"/>
        </w:rPr>
        <w:t xml:space="preserve"> </w:t>
      </w:r>
      <w:proofErr w:type="spellStart"/>
      <w:r w:rsidRPr="00AD09F0">
        <w:rPr>
          <w:rFonts w:ascii="Times New Roman" w:hAnsi="Times New Roman" w:cs="Times New Roman"/>
        </w:rPr>
        <w:t>bilmelidirler</w:t>
      </w:r>
      <w:proofErr w:type="spellEnd"/>
      <w:r w:rsidRPr="00AD09F0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AD0E7F" w:rsidRPr="00AD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BB"/>
    <w:rsid w:val="003803BB"/>
    <w:rsid w:val="009E7692"/>
    <w:rsid w:val="00AD09F0"/>
    <w:rsid w:val="00AD0E7F"/>
    <w:rsid w:val="00B6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58607-1DB9-4286-B3BE-B871EAAF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5</cp:revision>
  <dcterms:created xsi:type="dcterms:W3CDTF">2023-03-21T11:18:00Z</dcterms:created>
  <dcterms:modified xsi:type="dcterms:W3CDTF">2023-03-22T08:44:00Z</dcterms:modified>
</cp:coreProperties>
</file>