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E6A" w:rsidRPr="00C03380" w:rsidRDefault="008B0E6A" w:rsidP="008B0E6A">
      <w:pPr>
        <w:rPr>
          <w:rFonts w:ascii="Times New Roman" w:hAnsi="Times New Roman" w:cs="Times New Roman"/>
          <w:b/>
        </w:rPr>
      </w:pPr>
      <w:r w:rsidRPr="00C03380">
        <w:rPr>
          <w:rFonts w:ascii="Times New Roman" w:hAnsi="Times New Roman" w:cs="Times New Roman"/>
          <w:b/>
        </w:rPr>
        <w:t xml:space="preserve">Erasmus (+) Programına Katılan Ülkeler </w:t>
      </w:r>
      <w:bookmarkStart w:id="0" w:name="_GoBack"/>
      <w:bookmarkEnd w:id="0"/>
    </w:p>
    <w:p w:rsidR="008B0E6A" w:rsidRPr="00C03380" w:rsidRDefault="008B0E6A" w:rsidP="008B0E6A">
      <w:pPr>
        <w:jc w:val="both"/>
        <w:rPr>
          <w:rFonts w:ascii="Times New Roman" w:hAnsi="Times New Roman" w:cs="Times New Roman"/>
        </w:rPr>
      </w:pPr>
    </w:p>
    <w:p w:rsidR="008F028D" w:rsidRPr="00C03380" w:rsidRDefault="008B0E6A" w:rsidP="008B0E6A">
      <w:pPr>
        <w:jc w:val="both"/>
        <w:rPr>
          <w:rFonts w:ascii="Times New Roman" w:hAnsi="Times New Roman" w:cs="Times New Roman"/>
        </w:rPr>
      </w:pPr>
      <w:r w:rsidRPr="00C03380">
        <w:rPr>
          <w:rFonts w:ascii="Times New Roman" w:hAnsi="Times New Roman" w:cs="Times New Roman"/>
        </w:rPr>
        <w:t>Danimarka, Finlandiya, İrlanda, İsveç, Lüksemburg, Belçika, Güney Kıbrıs, Almanya, Yunanistan, Hollanda, Portekiz, İspanya, Avusturya, İtalya, Fransa, Malta, Bulgaristan, Estonya, Macaristan, Letonya, Litvanya, Polonya, Romanya, Slovakya, Çek Cumhuriyet, Hırvatistan, Slovenya, İzlanda, Lihtenştayn Norveç, Kuzey Makedonya, Sırbistan, Türkiye Türkiye yukarıda adı geçen tüm ülkelerle Erasmus Ortaklığı yapabilir.</w:t>
      </w:r>
    </w:p>
    <w:sectPr w:rsidR="008F028D" w:rsidRPr="00C03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6A"/>
    <w:rsid w:val="008B0E6A"/>
    <w:rsid w:val="008F028D"/>
    <w:rsid w:val="00C0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F9475-448D-47AB-A4BF-820482D2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asena-altan</dc:creator>
  <cp:keywords/>
  <dc:description/>
  <cp:lastModifiedBy>asena-altan</cp:lastModifiedBy>
  <cp:revision>2</cp:revision>
  <dcterms:created xsi:type="dcterms:W3CDTF">2023-03-21T09:15:00Z</dcterms:created>
  <dcterms:modified xsi:type="dcterms:W3CDTF">2023-03-22T09:08:00Z</dcterms:modified>
</cp:coreProperties>
</file>