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FBF2" w14:textId="77777777" w:rsidR="00DE5CF5" w:rsidRDefault="00DE5CF5" w:rsidP="00DE5CF5">
      <w:pPr>
        <w:tabs>
          <w:tab w:val="right" w:pos="8280"/>
        </w:tabs>
        <w:spacing w:after="0"/>
        <w:ind w:right="-22"/>
        <w:contextualSpacing/>
        <w:jc w:val="center"/>
        <w:rPr>
          <w:rFonts w:ascii="Verdana" w:hAnsi="Verdana"/>
          <w:b/>
          <w:caps/>
          <w:color w:val="002060"/>
          <w:sz w:val="26"/>
          <w:szCs w:val="26"/>
          <w:lang w:val="en-GB"/>
        </w:rPr>
      </w:pPr>
      <w:r w:rsidRPr="00667AAD">
        <w:rPr>
          <w:rFonts w:ascii="Verdana" w:hAnsi="Verdana"/>
          <w:b/>
          <w:caps/>
          <w:color w:val="002060"/>
          <w:sz w:val="26"/>
          <w:szCs w:val="26"/>
          <w:lang w:val="en-GB"/>
        </w:rPr>
        <w:t xml:space="preserve">AŞAĞIDA </w:t>
      </w:r>
      <w:r w:rsidRPr="00667AAD">
        <w:rPr>
          <w:rFonts w:ascii="Verdana" w:hAnsi="Verdana"/>
          <w:b/>
          <w:caps/>
          <w:color w:val="002060"/>
          <w:sz w:val="26"/>
          <w:szCs w:val="26"/>
          <w:highlight w:val="cyan"/>
          <w:lang w:val="en-GB"/>
        </w:rPr>
        <w:t>MAVİ</w:t>
      </w:r>
      <w:r w:rsidRPr="00667AAD">
        <w:rPr>
          <w:rFonts w:ascii="Verdana" w:hAnsi="Verdana"/>
          <w:b/>
          <w:caps/>
          <w:color w:val="002060"/>
          <w:sz w:val="26"/>
          <w:szCs w:val="26"/>
          <w:lang w:val="en-GB"/>
        </w:rPr>
        <w:t xml:space="preserve"> İLE İŞARETLİ KISIMLARI DOLDURUNUZ.</w:t>
      </w:r>
    </w:p>
    <w:p w14:paraId="6A5556A4" w14:textId="77777777" w:rsidR="00DE5CF5" w:rsidRDefault="00DE5CF5" w:rsidP="00DE5CF5">
      <w:pPr>
        <w:tabs>
          <w:tab w:val="right" w:pos="8280"/>
        </w:tabs>
        <w:spacing w:after="0"/>
        <w:ind w:right="-22"/>
        <w:contextualSpacing/>
        <w:jc w:val="center"/>
        <w:rPr>
          <w:rFonts w:ascii="Verdana" w:hAnsi="Verdana"/>
          <w:b/>
          <w:caps/>
          <w:color w:val="002060"/>
          <w:sz w:val="26"/>
          <w:szCs w:val="26"/>
          <w:lang w:val="en-GB"/>
        </w:rPr>
      </w:pPr>
    </w:p>
    <w:p w14:paraId="66E9C8B6" w14:textId="77777777" w:rsidR="00DE5CF5" w:rsidRPr="00A10EB2" w:rsidRDefault="00DE5CF5" w:rsidP="00DE5CF5">
      <w:pPr>
        <w:tabs>
          <w:tab w:val="right" w:pos="8280"/>
        </w:tabs>
        <w:spacing w:after="0"/>
        <w:ind w:right="-22"/>
        <w:contextualSpacing/>
        <w:jc w:val="center"/>
        <w:rPr>
          <w:rFonts w:ascii="Verdana" w:hAnsi="Verdana"/>
          <w:b/>
          <w:caps/>
          <w:color w:val="FF0000"/>
          <w:sz w:val="26"/>
          <w:szCs w:val="26"/>
          <w:lang w:val="en-GB"/>
        </w:rPr>
      </w:pPr>
      <w:r w:rsidRPr="00A10EB2">
        <w:rPr>
          <w:rFonts w:ascii="Verdana" w:hAnsi="Verdana"/>
          <w:b/>
          <w:caps/>
          <w:color w:val="FF0000"/>
          <w:sz w:val="26"/>
          <w:szCs w:val="26"/>
          <w:lang w:val="en-GB"/>
        </w:rPr>
        <w:t>BELGEYİ DOLDURDUKTAN SONRA ÇEVRİMİÇİ BAŞVURU FORMUNUZA YÜKLEYİNİZ.</w:t>
      </w:r>
    </w:p>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bookmarkStart w:id="0" w:name="_GoBack"/>
      <w:bookmarkEnd w:id="0"/>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DE5CF5">
        <w:rPr>
          <w:rFonts w:ascii="Verdana" w:hAnsi="Verdana" w:cs="Calibri"/>
          <w:i/>
          <w:highlight w:val="cyan"/>
          <w:lang w:val="en-GB"/>
        </w:rPr>
        <w:t>[day/month/year]</w:t>
      </w:r>
      <w:r w:rsidRPr="00490F95">
        <w:rPr>
          <w:rFonts w:ascii="Verdana" w:hAnsi="Verdana" w:cs="Calibri"/>
          <w:lang w:val="en-GB"/>
        </w:rPr>
        <w:tab/>
        <w:t xml:space="preserve">till </w:t>
      </w:r>
      <w:r w:rsidRPr="00DE5CF5">
        <w:rPr>
          <w:rFonts w:ascii="Verdana" w:hAnsi="Verdana" w:cs="Calibri"/>
          <w:i/>
          <w:highlight w:val="cyan"/>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77C23596" w14:textId="77777777" w:rsidR="00D83AF6" w:rsidRDefault="00D83AF6" w:rsidP="00D83AF6">
      <w:pPr>
        <w:pStyle w:val="AklamaMetni"/>
        <w:tabs>
          <w:tab w:val="left" w:pos="2552"/>
          <w:tab w:val="left" w:pos="3686"/>
          <w:tab w:val="left" w:pos="5954"/>
        </w:tabs>
        <w:spacing w:after="0"/>
        <w:rPr>
          <w:rFonts w:ascii="Verdana" w:hAnsi="Verdana" w:cs="Calibri"/>
          <w:lang w:val="en-GB"/>
        </w:rPr>
      </w:pPr>
    </w:p>
    <w:p w14:paraId="31C1957B" w14:textId="77D31464" w:rsidR="00D83AF6" w:rsidRPr="00490F95" w:rsidRDefault="00D83AF6" w:rsidP="00D83AF6">
      <w:pPr>
        <w:pStyle w:val="AklamaMetni"/>
        <w:tabs>
          <w:tab w:val="left" w:pos="2552"/>
          <w:tab w:val="left" w:pos="3686"/>
          <w:tab w:val="left" w:pos="5954"/>
        </w:tabs>
        <w:spacing w:after="0"/>
        <w:rPr>
          <w:rFonts w:ascii="Verdana" w:hAnsi="Verdana" w:cs="Calibri"/>
          <w:lang w:val="en-GB"/>
        </w:rPr>
      </w:pPr>
      <w:r w:rsidRPr="00D83AF6">
        <w:rPr>
          <w:rFonts w:ascii="Verdana" w:hAnsi="Verdana" w:cs="Calibri"/>
          <w:highlight w:val="cyan"/>
          <w:lang w:val="en-GB"/>
        </w:rPr>
        <w:t xml:space="preserve">If applicable, planned period(s) of virtual teaching activity:  from </w:t>
      </w:r>
      <w:r w:rsidRPr="00D83AF6">
        <w:rPr>
          <w:rFonts w:ascii="Verdana" w:hAnsi="Verdana" w:cs="Calibri"/>
          <w:i/>
          <w:highlight w:val="cyan"/>
          <w:lang w:val="en-GB"/>
        </w:rPr>
        <w:t>[day/month/year]</w:t>
      </w:r>
      <w:r w:rsidRPr="00D83AF6">
        <w:rPr>
          <w:rFonts w:ascii="Verdana" w:hAnsi="Verdana" w:cs="Calibri"/>
          <w:highlight w:val="cyan"/>
          <w:lang w:val="en-GB"/>
        </w:rPr>
        <w:t xml:space="preserve"> to </w:t>
      </w:r>
      <w:r w:rsidRPr="00D83AF6">
        <w:rPr>
          <w:rFonts w:ascii="Verdana" w:hAnsi="Verdana" w:cs="Calibri"/>
          <w:i/>
          <w:highlight w:val="cyan"/>
          <w:lang w:val="en-GB"/>
        </w:rPr>
        <w:t>[day/month/year]</w:t>
      </w:r>
    </w:p>
    <w:p w14:paraId="6A9063AD" w14:textId="77777777" w:rsidR="00D83AF6" w:rsidRDefault="00D83AF6" w:rsidP="00D83AF6">
      <w:pPr>
        <w:pStyle w:val="AklamaMetni"/>
        <w:tabs>
          <w:tab w:val="left" w:pos="2552"/>
          <w:tab w:val="left" w:pos="3686"/>
          <w:tab w:val="left" w:pos="5954"/>
        </w:tabs>
        <w:spacing w:after="0"/>
        <w:rPr>
          <w:rFonts w:ascii="Verdana" w:hAnsi="Verdana" w:cs="Calibri"/>
          <w:lang w:val="en-GB"/>
        </w:rPr>
      </w:pPr>
    </w:p>
    <w:p w14:paraId="404CD570" w14:textId="77777777" w:rsidR="00D83AF6" w:rsidRDefault="00D83AF6" w:rsidP="00D83AF6">
      <w:pPr>
        <w:pStyle w:val="AklamaMetni"/>
        <w:tabs>
          <w:tab w:val="left" w:pos="2552"/>
          <w:tab w:val="left" w:pos="3686"/>
          <w:tab w:val="left" w:pos="5954"/>
        </w:tabs>
        <w:spacing w:after="0"/>
        <w:rPr>
          <w:lang w:val="en-GB"/>
        </w:rPr>
      </w:pPr>
      <w:r w:rsidRPr="00D83AF6">
        <w:rPr>
          <w:rFonts w:ascii="Verdana" w:hAnsi="Verdana" w:cs="Calibri"/>
          <w:highlight w:val="cyan"/>
          <w:lang w:val="en-GB"/>
        </w:rPr>
        <w:t>Duration of physical mobility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2431"/>
        <w:gridCol w:w="1816"/>
        <w:gridCol w:w="1842"/>
      </w:tblGrid>
      <w:tr w:rsidR="001B0BB8" w:rsidRPr="007673FA" w14:paraId="56E939D3" w14:textId="77777777" w:rsidTr="00DE5CF5">
        <w:trPr>
          <w:trHeight w:val="334"/>
        </w:trPr>
        <w:tc>
          <w:tcPr>
            <w:tcW w:w="2689"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DE5CF5">
              <w:rPr>
                <w:rFonts w:ascii="Verdana" w:hAnsi="Verdana" w:cs="Arial"/>
                <w:sz w:val="20"/>
                <w:highlight w:val="cyan"/>
                <w:lang w:val="en-GB"/>
              </w:rPr>
              <w:t xml:space="preserve">Last </w:t>
            </w:r>
            <w:r w:rsidR="00EC15C9" w:rsidRPr="00DE5CF5">
              <w:rPr>
                <w:rFonts w:ascii="Verdana" w:hAnsi="Verdana" w:cs="Arial"/>
                <w:sz w:val="20"/>
                <w:highlight w:val="cyan"/>
                <w:lang w:val="en-GB"/>
              </w:rPr>
              <w:t>n</w:t>
            </w:r>
            <w:r w:rsidRPr="00DE5CF5">
              <w:rPr>
                <w:rFonts w:ascii="Verdana" w:hAnsi="Verdana" w:cs="Arial"/>
                <w:sz w:val="20"/>
                <w:highlight w:val="cyan"/>
                <w:lang w:val="en-GB"/>
              </w:rPr>
              <w:t>ame</w:t>
            </w:r>
            <w:r w:rsidR="007967A9" w:rsidRPr="00DE5CF5">
              <w:rPr>
                <w:rFonts w:ascii="Verdana" w:hAnsi="Verdana" w:cs="Arial"/>
                <w:sz w:val="20"/>
                <w:highlight w:val="cyan"/>
                <w:lang w:val="en-GB"/>
              </w:rPr>
              <w:t xml:space="preserve"> (s)</w:t>
            </w:r>
          </w:p>
        </w:tc>
        <w:tc>
          <w:tcPr>
            <w:tcW w:w="2431"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1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DE5CF5">
              <w:rPr>
                <w:rFonts w:ascii="Verdana" w:hAnsi="Verdana" w:cs="Arial"/>
                <w:sz w:val="20"/>
                <w:highlight w:val="cyan"/>
                <w:lang w:val="en-GB"/>
              </w:rPr>
              <w:t xml:space="preserve">First </w:t>
            </w:r>
            <w:r w:rsidR="00EC15C9" w:rsidRPr="00DE5CF5">
              <w:rPr>
                <w:rFonts w:ascii="Verdana" w:hAnsi="Verdana" w:cs="Arial"/>
                <w:sz w:val="20"/>
                <w:highlight w:val="cyan"/>
                <w:lang w:val="en-GB"/>
              </w:rPr>
              <w:t>n</w:t>
            </w:r>
            <w:r w:rsidRPr="00DE5CF5">
              <w:rPr>
                <w:rFonts w:ascii="Verdana" w:hAnsi="Verdana" w:cs="Arial"/>
                <w:sz w:val="20"/>
                <w:highlight w:val="cyan"/>
                <w:lang w:val="en-GB"/>
              </w:rPr>
              <w:t>ame</w:t>
            </w:r>
            <w:r w:rsidR="007967A9" w:rsidRPr="00DE5CF5">
              <w:rPr>
                <w:rFonts w:ascii="Verdana" w:hAnsi="Verdana" w:cs="Arial"/>
                <w:sz w:val="20"/>
                <w:highlight w:val="cyan"/>
                <w:lang w:val="en-GB"/>
              </w:rPr>
              <w:t xml:space="preserve"> (s)</w:t>
            </w:r>
          </w:p>
        </w:tc>
        <w:tc>
          <w:tcPr>
            <w:tcW w:w="184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DE5CF5">
        <w:trPr>
          <w:trHeight w:val="412"/>
        </w:trPr>
        <w:tc>
          <w:tcPr>
            <w:tcW w:w="2689"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sidRPr="00DE5CF5">
              <w:rPr>
                <w:rFonts w:ascii="Verdana" w:hAnsi="Verdana" w:cs="Arial"/>
                <w:sz w:val="20"/>
                <w:highlight w:val="cyan"/>
                <w:lang w:val="en-GB"/>
              </w:rPr>
              <w:t>Seniority</w:t>
            </w:r>
            <w:r w:rsidR="007967A9" w:rsidRPr="00DE5CF5">
              <w:rPr>
                <w:rStyle w:val="SonnotBavurusu"/>
                <w:rFonts w:ascii="Verdana" w:hAnsi="Verdana" w:cs="Arial"/>
                <w:sz w:val="20"/>
                <w:highlight w:val="cyan"/>
                <w:lang w:val="en-GB"/>
              </w:rPr>
              <w:endnoteReference w:id="2"/>
            </w:r>
          </w:p>
        </w:tc>
        <w:tc>
          <w:tcPr>
            <w:tcW w:w="2431" w:type="dxa"/>
            <w:shd w:val="clear" w:color="auto" w:fill="FFFFFF"/>
          </w:tcPr>
          <w:p w14:paraId="7F7C6B7A" w14:textId="77777777" w:rsidR="00DE5CF5" w:rsidRDefault="00DE5CF5" w:rsidP="00DE5CF5">
            <w:pPr>
              <w:shd w:val="clear" w:color="auto" w:fill="FFFFFF"/>
              <w:spacing w:after="120"/>
              <w:ind w:right="-993"/>
              <w:jc w:val="left"/>
              <w:rPr>
                <w:rFonts w:ascii="Verdana" w:hAnsi="Verdana" w:cs="Arial"/>
                <w:color w:val="002060"/>
                <w:sz w:val="20"/>
                <w:lang w:val="en-GB"/>
              </w:rPr>
            </w:pPr>
            <w:r w:rsidRPr="00342A8C">
              <w:rPr>
                <w:rFonts w:ascii="Verdana" w:hAnsi="Verdana" w:cs="Arial"/>
                <w:color w:val="002060"/>
                <w:sz w:val="20"/>
                <w:highlight w:val="cyan"/>
                <w:lang w:val="en-GB"/>
              </w:rPr>
              <w:t xml:space="preserve">Uygun seçeneği </w:t>
            </w:r>
            <w:r w:rsidRPr="00342A8C">
              <w:rPr>
                <w:rFonts w:ascii="Verdana" w:hAnsi="Verdana" w:cs="Arial"/>
                <w:color w:val="002060"/>
                <w:sz w:val="20"/>
                <w:highlight w:val="cyan"/>
                <w:lang w:val="en-GB"/>
              </w:rPr>
              <w:br/>
              <w:t>belirtiniz:</w:t>
            </w:r>
          </w:p>
          <w:p w14:paraId="63343229" w14:textId="77777777" w:rsidR="00DE5CF5" w:rsidRDefault="00DE5CF5" w:rsidP="00DE5CF5">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Junior: 10 yıldan az </w:t>
            </w:r>
            <w:r>
              <w:rPr>
                <w:rFonts w:ascii="Verdana" w:hAnsi="Verdana" w:cs="Arial"/>
                <w:color w:val="002060"/>
                <w:sz w:val="20"/>
                <w:lang w:val="en-GB"/>
              </w:rPr>
              <w:br/>
              <w:t>deneyim,</w:t>
            </w:r>
          </w:p>
          <w:p w14:paraId="64753F0F" w14:textId="77777777" w:rsidR="00DE5CF5" w:rsidRDefault="00DE5CF5" w:rsidP="00DE5CF5">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Intermediate: </w:t>
            </w:r>
            <w:r>
              <w:rPr>
                <w:rFonts w:ascii="Verdana" w:hAnsi="Verdana" w:cs="Arial"/>
                <w:color w:val="002060"/>
                <w:sz w:val="20"/>
                <w:lang w:val="en-GB"/>
              </w:rPr>
              <w:br/>
              <w:t xml:space="preserve">10 yıl ile 20 yıl </w:t>
            </w:r>
            <w:r>
              <w:rPr>
                <w:rFonts w:ascii="Verdana" w:hAnsi="Verdana" w:cs="Arial"/>
                <w:color w:val="002060"/>
                <w:sz w:val="20"/>
                <w:lang w:val="en-GB"/>
              </w:rPr>
              <w:br/>
              <w:t>arası deneyim,</w:t>
            </w:r>
          </w:p>
          <w:p w14:paraId="56E939D5" w14:textId="01011F6F" w:rsidR="001903D7" w:rsidRPr="007673FA" w:rsidRDefault="00DE5CF5" w:rsidP="00DE5CF5">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Senior: 20 yıldan</w:t>
            </w:r>
            <w:r>
              <w:rPr>
                <w:rFonts w:ascii="Verdana" w:hAnsi="Verdana" w:cs="Arial"/>
                <w:color w:val="002060"/>
                <w:sz w:val="20"/>
                <w:lang w:val="en-GB"/>
              </w:rPr>
              <w:br/>
              <w:t>fazla deneyim</w:t>
            </w:r>
          </w:p>
        </w:tc>
        <w:tc>
          <w:tcPr>
            <w:tcW w:w="181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DE5CF5">
              <w:rPr>
                <w:rFonts w:ascii="Verdana" w:hAnsi="Verdana" w:cs="Arial"/>
                <w:sz w:val="20"/>
                <w:highlight w:val="cyan"/>
                <w:lang w:val="en-GB"/>
              </w:rPr>
              <w:t>Nationality</w:t>
            </w:r>
            <w:r w:rsidR="007967A9" w:rsidRPr="00DE5CF5">
              <w:rPr>
                <w:rStyle w:val="SonnotBavurusu"/>
                <w:rFonts w:ascii="Verdana" w:hAnsi="Verdana" w:cs="Arial"/>
                <w:sz w:val="20"/>
                <w:highlight w:val="cyan"/>
                <w:lang w:val="en-GB"/>
              </w:rPr>
              <w:endnoteReference w:id="3"/>
            </w:r>
          </w:p>
        </w:tc>
        <w:tc>
          <w:tcPr>
            <w:tcW w:w="184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DE5CF5">
        <w:tc>
          <w:tcPr>
            <w:tcW w:w="2689" w:type="dxa"/>
            <w:shd w:val="clear" w:color="auto" w:fill="FFFFFF"/>
          </w:tcPr>
          <w:p w14:paraId="56E939D9" w14:textId="7237A2BF" w:rsidR="001903D7" w:rsidRPr="007673FA" w:rsidRDefault="00DA5205" w:rsidP="00DE5CF5">
            <w:pPr>
              <w:shd w:val="clear" w:color="auto" w:fill="FFFFFF"/>
              <w:spacing w:after="120"/>
              <w:ind w:right="-993"/>
              <w:jc w:val="left"/>
              <w:rPr>
                <w:rFonts w:ascii="Verdana" w:hAnsi="Verdana" w:cs="Arial"/>
                <w:sz w:val="20"/>
                <w:lang w:val="en-GB"/>
              </w:rPr>
            </w:pPr>
            <w:r w:rsidRPr="00DE5CF5">
              <w:rPr>
                <w:rFonts w:ascii="Verdana" w:hAnsi="Verdana" w:cs="Arial"/>
                <w:sz w:val="20"/>
                <w:highlight w:val="cyan"/>
                <w:lang w:val="en-GB"/>
              </w:rPr>
              <w:t>Gender</w:t>
            </w:r>
            <w:r w:rsidR="00AA0AF4" w:rsidRPr="007673FA">
              <w:rPr>
                <w:rFonts w:ascii="Verdana" w:hAnsi="Verdana" w:cs="Arial"/>
                <w:sz w:val="20"/>
                <w:lang w:val="en-GB"/>
              </w:rPr>
              <w:t xml:space="preserve"> </w:t>
            </w:r>
          </w:p>
        </w:tc>
        <w:tc>
          <w:tcPr>
            <w:tcW w:w="2431"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1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42" w:type="dxa"/>
            <w:shd w:val="clear" w:color="auto" w:fill="FFFFFF"/>
          </w:tcPr>
          <w:p w14:paraId="56E939DC" w14:textId="271124F8" w:rsidR="001903D7" w:rsidRPr="007673FA" w:rsidRDefault="00AA0AF4" w:rsidP="000B003F">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E5CF5">
              <w:rPr>
                <w:rFonts w:ascii="Verdana" w:hAnsi="Verdana" w:cs="Arial"/>
                <w:color w:val="002060"/>
                <w:sz w:val="20"/>
                <w:lang w:val="en-GB"/>
              </w:rPr>
              <w:t>2</w:t>
            </w:r>
            <w:r w:rsidR="000B003F">
              <w:rPr>
                <w:rFonts w:ascii="Verdana" w:hAnsi="Verdana" w:cs="Arial"/>
                <w:color w:val="002060"/>
                <w:sz w:val="20"/>
                <w:lang w:val="en-GB"/>
              </w:rPr>
              <w:t>1</w:t>
            </w:r>
            <w:r w:rsidRPr="007673FA">
              <w:rPr>
                <w:rFonts w:ascii="Verdana" w:hAnsi="Verdana" w:cs="Arial"/>
                <w:color w:val="002060"/>
                <w:sz w:val="20"/>
                <w:lang w:val="en-GB"/>
              </w:rPr>
              <w:t>/20</w:t>
            </w:r>
            <w:r w:rsidR="00DE5CF5">
              <w:rPr>
                <w:rFonts w:ascii="Verdana" w:hAnsi="Verdana" w:cs="Arial"/>
                <w:color w:val="002060"/>
                <w:sz w:val="20"/>
                <w:lang w:val="en-GB"/>
              </w:rPr>
              <w:t>2</w:t>
            </w:r>
            <w:r w:rsidR="000B003F">
              <w:rPr>
                <w:rFonts w:ascii="Verdana" w:hAnsi="Verdana" w:cs="Arial"/>
                <w:color w:val="002060"/>
                <w:sz w:val="20"/>
                <w:lang w:val="en-GB"/>
              </w:rPr>
              <w:t>2</w:t>
            </w:r>
          </w:p>
        </w:tc>
      </w:tr>
      <w:tr w:rsidR="0081766A" w:rsidRPr="007673FA" w14:paraId="56E939E2" w14:textId="77777777" w:rsidTr="00DE5CF5">
        <w:tc>
          <w:tcPr>
            <w:tcW w:w="2689" w:type="dxa"/>
            <w:shd w:val="clear" w:color="auto" w:fill="FFFFFF"/>
          </w:tcPr>
          <w:p w14:paraId="56E939DE" w14:textId="45C56A03"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DE5CF5">
              <w:rPr>
                <w:rFonts w:ascii="Verdana" w:hAnsi="Verdana" w:cs="Arial"/>
                <w:sz w:val="20"/>
                <w:highlight w:val="cyan"/>
                <w:lang w:val="en-GB"/>
              </w:rPr>
              <w:t>E-mail</w:t>
            </w:r>
            <w:r w:rsidR="008D646E">
              <w:rPr>
                <w:rFonts w:ascii="Verdana" w:hAnsi="Verdana" w:cs="Arial"/>
                <w:sz w:val="20"/>
                <w:lang w:val="en-GB"/>
              </w:rPr>
              <w:t xml:space="preserve"> </w:t>
            </w:r>
            <w:r w:rsidR="008D646E" w:rsidRPr="008D646E">
              <w:rPr>
                <w:rFonts w:ascii="Verdana" w:hAnsi="Verdana" w:cs="Arial"/>
                <w:sz w:val="20"/>
                <w:highlight w:val="cyan"/>
                <w:lang w:val="en-GB"/>
              </w:rPr>
              <w:t>address</w:t>
            </w:r>
            <w:r w:rsidR="008D646E">
              <w:rPr>
                <w:rFonts w:ascii="Verdana" w:hAnsi="Verdana" w:cs="Arial"/>
                <w:sz w:val="20"/>
                <w:lang w:val="en-GB"/>
              </w:rPr>
              <w:t>:</w:t>
            </w:r>
          </w:p>
        </w:tc>
        <w:tc>
          <w:tcPr>
            <w:tcW w:w="6089"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0"/>
        <w:gridCol w:w="2060"/>
        <w:gridCol w:w="2228"/>
        <w:gridCol w:w="2494"/>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1AB3BAA5" w14:textId="77777777" w:rsidR="00DE5CF5" w:rsidRDefault="00DE5CF5" w:rsidP="00DE5CF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İzmir Yüksek Teknoloji Enstitüsü</w:t>
            </w:r>
          </w:p>
          <w:p w14:paraId="56E939E9" w14:textId="7C0C0722" w:rsidR="00116FBB" w:rsidRPr="005E466D" w:rsidRDefault="00DE5CF5" w:rsidP="00DE5CF5">
            <w:pPr>
              <w:shd w:val="clear" w:color="auto" w:fill="FFFFFF"/>
              <w:ind w:right="-993"/>
              <w:rPr>
                <w:rFonts w:ascii="Verdana" w:hAnsi="Verdana" w:cs="Arial"/>
                <w:b/>
                <w:color w:val="002060"/>
                <w:sz w:val="20"/>
                <w:lang w:val="en-GB"/>
              </w:rPr>
            </w:pPr>
            <w:r>
              <w:rPr>
                <w:rFonts w:ascii="Verdana" w:hAnsi="Verdana" w:cs="Arial"/>
                <w:b/>
                <w:color w:val="002060"/>
                <w:sz w:val="20"/>
                <w:lang w:val="en-GB"/>
              </w:rPr>
              <w:t>[İzmir Institute of Technology]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EDCF584" w:rsidR="007967A9" w:rsidRPr="005E466D" w:rsidRDefault="00DE5CF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IZMIR03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sidRPr="00DE5CF5">
              <w:rPr>
                <w:rFonts w:ascii="Verdana" w:hAnsi="Verdana" w:cs="Arial"/>
                <w:sz w:val="20"/>
                <w:highlight w:val="cyan"/>
                <w:lang w:val="en-GB"/>
              </w:rPr>
              <w:t>Faculty/</w:t>
            </w:r>
            <w:r w:rsidR="007967A9" w:rsidRPr="00DE5CF5">
              <w:rPr>
                <w:rFonts w:ascii="Verdana" w:hAnsi="Verdana" w:cs="Arial"/>
                <w:sz w:val="20"/>
                <w:highlight w:val="cyan"/>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E636141" w:rsidR="007967A9" w:rsidRPr="005E466D" w:rsidRDefault="00DE5CF5"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Gülbahçe Köyü</w:t>
            </w:r>
            <w:r>
              <w:rPr>
                <w:rFonts w:ascii="Verdana" w:hAnsi="Verdana" w:cs="Arial"/>
                <w:color w:val="002060"/>
                <w:sz w:val="20"/>
                <w:lang w:val="en-GB"/>
              </w:rPr>
              <w:br/>
              <w:t>TR 35430</w:t>
            </w:r>
            <w:r>
              <w:rPr>
                <w:rFonts w:ascii="Verdana" w:hAnsi="Verdana" w:cs="Arial"/>
                <w:color w:val="002060"/>
                <w:sz w:val="20"/>
                <w:lang w:val="en-GB"/>
              </w:rPr>
              <w:br/>
              <w:t>Urla-İZMİR</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35A962B" w:rsidR="007967A9" w:rsidRPr="005E466D" w:rsidRDefault="00DE5CF5" w:rsidP="00DE5CF5">
            <w:pPr>
              <w:shd w:val="clear" w:color="auto" w:fill="FFFFFF"/>
              <w:ind w:right="-993"/>
              <w:rPr>
                <w:rFonts w:ascii="Verdana" w:hAnsi="Verdana" w:cs="Arial"/>
                <w:b/>
                <w:sz w:val="20"/>
                <w:lang w:val="en-GB"/>
              </w:rPr>
            </w:pPr>
            <w:r>
              <w:rPr>
                <w:rFonts w:ascii="Verdana" w:hAnsi="Verdana" w:cs="Arial"/>
                <w:b/>
                <w:sz w:val="20"/>
                <w:lang w:val="en-GB"/>
              </w:rPr>
              <w:t>Türkiye/TR</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2091AC0A" w:rsidR="007967A9" w:rsidRPr="005E466D" w:rsidRDefault="00DE5CF5"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Dr. Nur Başak </w:t>
            </w:r>
            <w:r>
              <w:rPr>
                <w:rFonts w:ascii="Verdana" w:hAnsi="Verdana" w:cs="Arial"/>
                <w:color w:val="002060"/>
                <w:sz w:val="20"/>
                <w:lang w:val="en-GB"/>
              </w:rPr>
              <w:br/>
              <w:t>SÜRMELİ ERALTUĞ</w:t>
            </w:r>
            <w:r>
              <w:rPr>
                <w:rFonts w:ascii="Verdana" w:hAnsi="Verdana" w:cs="Arial"/>
                <w:color w:val="002060"/>
                <w:sz w:val="20"/>
                <w:lang w:val="en-GB"/>
              </w:rPr>
              <w:br/>
              <w:t xml:space="preserve">Erasmus </w:t>
            </w:r>
            <w:r>
              <w:rPr>
                <w:rFonts w:ascii="Verdana" w:hAnsi="Verdana" w:cs="Arial"/>
                <w:color w:val="002060"/>
                <w:sz w:val="20"/>
                <w:lang w:val="en-GB"/>
              </w:rPr>
              <w:br/>
            </w:r>
            <w:r>
              <w:rPr>
                <w:rFonts w:ascii="Verdana" w:hAnsi="Verdana" w:cs="Arial"/>
                <w:color w:val="002060"/>
                <w:sz w:val="20"/>
                <w:lang w:val="en-GB"/>
              </w:rPr>
              <w:lastRenderedPageBreak/>
              <w:t>Institutional</w:t>
            </w:r>
            <w:r>
              <w:rPr>
                <w:rFonts w:ascii="Verdana" w:hAnsi="Verdana" w:cs="Arial"/>
                <w:color w:val="002060"/>
                <w:sz w:val="20"/>
                <w:lang w:val="en-GB"/>
              </w:rPr>
              <w:b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lastRenderedPageBreak/>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FB10AFE" w14:textId="77777777" w:rsidR="00DE5CF5" w:rsidRDefault="00DE5CF5" w:rsidP="00DE5CF5">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erasmuskoordinator</w:t>
            </w:r>
            <w:r>
              <w:rPr>
                <w:rFonts w:ascii="Verdana" w:hAnsi="Verdana" w:cs="Arial"/>
                <w:b/>
                <w:color w:val="002060"/>
                <w:sz w:val="20"/>
                <w:lang w:val="fr-BE"/>
              </w:rPr>
              <w:br/>
              <w:t>@iyte.edu.tr</w:t>
            </w:r>
          </w:p>
          <w:p w14:paraId="56E939FB" w14:textId="75FFAFDA" w:rsidR="007967A9" w:rsidRPr="005E466D" w:rsidRDefault="00DE5CF5" w:rsidP="00DE5CF5">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lastRenderedPageBreak/>
              <w:t>+90 232 750 73 83</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56E93A02" w14:textId="23A28B4A" w:rsidR="00F8532D" w:rsidRPr="00F8532D" w:rsidRDefault="007854A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E5CF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6"/>
        <w:gridCol w:w="2241"/>
        <w:gridCol w:w="2266"/>
        <w:gridCol w:w="207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sidRPr="00FA6651">
              <w:rPr>
                <w:rFonts w:ascii="Verdana" w:hAnsi="Verdana" w:cs="Arial"/>
                <w:sz w:val="20"/>
                <w:highlight w:val="cyan"/>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sidRPr="00FA6651">
              <w:rPr>
                <w:rFonts w:ascii="Verdana" w:hAnsi="Verdana" w:cs="Arial"/>
                <w:sz w:val="20"/>
                <w:highlight w:val="cyan"/>
                <w:lang w:val="en-GB"/>
              </w:rPr>
              <w:t>Faculty/</w:t>
            </w:r>
            <w:r w:rsidR="00A75662" w:rsidRPr="00FA6651">
              <w:rPr>
                <w:rFonts w:ascii="Verdana" w:hAnsi="Verdana" w:cs="Arial"/>
                <w:sz w:val="20"/>
                <w:highlight w:val="cyan"/>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01C98FB2" w:rsidR="00A75662" w:rsidRPr="007673FA" w:rsidRDefault="00FA6651" w:rsidP="00107B17">
            <w:pPr>
              <w:shd w:val="clear" w:color="auto" w:fill="FFFFFF"/>
              <w:ind w:right="-993"/>
              <w:jc w:val="left"/>
              <w:rPr>
                <w:rFonts w:ascii="Verdana" w:hAnsi="Verdana" w:cs="Arial"/>
                <w:b/>
                <w:color w:val="002060"/>
                <w:sz w:val="20"/>
                <w:lang w:val="en-GB"/>
              </w:rPr>
            </w:pPr>
            <w:r w:rsidRPr="007D7555">
              <w:rPr>
                <w:rFonts w:ascii="Verdana" w:hAnsi="Verdana" w:cs="Arial"/>
                <w:b/>
                <w:color w:val="002060"/>
                <w:sz w:val="20"/>
                <w:highlight w:val="green"/>
                <w:lang w:val="en-GB"/>
              </w:rPr>
              <w:t xml:space="preserve">BU KISMI BOŞ </w:t>
            </w:r>
            <w:r w:rsidRPr="007D7555">
              <w:rPr>
                <w:rFonts w:ascii="Verdana" w:hAnsi="Verdana" w:cs="Arial"/>
                <w:b/>
                <w:color w:val="002060"/>
                <w:sz w:val="20"/>
                <w:highlight w:val="green"/>
                <w:lang w:val="en-GB"/>
              </w:rPr>
              <w:br/>
              <w:t>BIRAKINIZ.</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FA6651">
              <w:rPr>
                <w:rFonts w:ascii="Verdana" w:hAnsi="Verdana" w:cs="Arial"/>
                <w:sz w:val="20"/>
                <w:highlight w:val="cyan"/>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FA6651">
              <w:rPr>
                <w:rFonts w:ascii="Verdana" w:hAnsi="Verdana" w:cs="Arial"/>
                <w:sz w:val="20"/>
                <w:highlight w:val="cyan"/>
                <w:lang w:val="en-GB"/>
              </w:rPr>
              <w:t>Country/</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D7555">
              <w:rPr>
                <w:rFonts w:ascii="Verdana" w:hAnsi="Verdana" w:cs="Arial"/>
                <w:sz w:val="20"/>
                <w:highlight w:val="cyan"/>
                <w:lang w:val="en-GB"/>
              </w:rPr>
              <w:t>Contact person</w:t>
            </w:r>
            <w:r w:rsidRPr="007D7555">
              <w:rPr>
                <w:rFonts w:ascii="Verdana" w:hAnsi="Verdana" w:cs="Arial"/>
                <w:sz w:val="20"/>
                <w:highlight w:val="cyan"/>
                <w:lang w:val="en-GB"/>
              </w:rPr>
              <w:br/>
              <w:t>name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D7555">
              <w:rPr>
                <w:rFonts w:ascii="Verdana" w:hAnsi="Verdana" w:cs="Arial"/>
                <w:sz w:val="20"/>
                <w:highlight w:val="cyan"/>
                <w:lang w:val="fr-BE"/>
              </w:rPr>
              <w:t>Contact person</w:t>
            </w:r>
            <w:r w:rsidRPr="007D7555">
              <w:rPr>
                <w:rFonts w:ascii="Verdana" w:hAnsi="Verdana" w:cs="Arial"/>
                <w:sz w:val="20"/>
                <w:highlight w:val="cyan"/>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FA6651">
        <w:rPr>
          <w:rFonts w:ascii="Verdana" w:hAnsi="Verdana" w:cs="Calibri"/>
          <w:highlight w:val="cyan"/>
          <w:lang w:val="en-GB"/>
        </w:rPr>
        <w:t>Main s</w:t>
      </w:r>
      <w:r w:rsidR="005E466D" w:rsidRPr="00FA6651">
        <w:rPr>
          <w:rFonts w:ascii="Verdana" w:hAnsi="Verdana" w:cs="Calibri"/>
          <w:highlight w:val="cyan"/>
          <w:lang w:val="en-GB"/>
        </w:rPr>
        <w:t xml:space="preserve">ubject </w:t>
      </w:r>
      <w:r w:rsidR="00E4376B" w:rsidRPr="00FA6651">
        <w:rPr>
          <w:rFonts w:ascii="Verdana" w:hAnsi="Verdana" w:cs="Calibri"/>
          <w:highlight w:val="cyan"/>
          <w:lang w:val="en-GB"/>
        </w:rPr>
        <w:t>field</w:t>
      </w:r>
      <w:r w:rsidR="00377526" w:rsidRPr="00FA6651">
        <w:rPr>
          <w:rStyle w:val="SonnotBavurusu"/>
          <w:rFonts w:ascii="Verdana" w:hAnsi="Verdana" w:cs="Calibri"/>
          <w:highlight w:val="cyan"/>
          <w:lang w:val="en-GB"/>
        </w:rPr>
        <w:endnoteReference w:id="7"/>
      </w:r>
      <w:r w:rsidR="00377526" w:rsidRPr="00FA6651">
        <w:rPr>
          <w:rFonts w:ascii="Verdana" w:hAnsi="Verdana" w:cs="Calibri"/>
          <w:highlight w:val="cyan"/>
          <w:lang w:val="en-GB"/>
        </w:rPr>
        <w:t>:</w:t>
      </w:r>
      <w:r w:rsidR="00377526" w:rsidRPr="00121A1B">
        <w:rPr>
          <w:rFonts w:ascii="Verdana" w:hAnsi="Verdana" w:cs="Calibri"/>
          <w:lang w:val="en-GB"/>
        </w:rPr>
        <w:t xml:space="preserve">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FA6651">
        <w:rPr>
          <w:rFonts w:ascii="Verdana" w:hAnsi="Verdana" w:cs="Calibri"/>
          <w:highlight w:val="cyan"/>
          <w:lang w:val="en-GB"/>
        </w:rPr>
        <w:t>Level</w:t>
      </w:r>
      <w:r w:rsidR="00466BFF" w:rsidRPr="00FA6651">
        <w:rPr>
          <w:rFonts w:ascii="Verdana" w:hAnsi="Verdana" w:cs="Calibri"/>
          <w:highlight w:val="cyan"/>
          <w:lang w:val="en-GB"/>
        </w:rPr>
        <w:t xml:space="preserve"> (select </w:t>
      </w:r>
      <w:r w:rsidR="005F0E76" w:rsidRPr="00FA6651">
        <w:rPr>
          <w:rFonts w:ascii="Verdana" w:hAnsi="Verdana" w:cs="Calibri"/>
          <w:highlight w:val="cyan"/>
          <w:lang w:val="en-GB"/>
        </w:rPr>
        <w:t xml:space="preserve">the main </w:t>
      </w:r>
      <w:r w:rsidR="00466BFF" w:rsidRPr="00FA6651">
        <w:rPr>
          <w:rFonts w:ascii="Verdana" w:hAnsi="Verdana" w:cs="Calibri"/>
          <w:highlight w:val="cyan"/>
          <w:lang w:val="en-GB"/>
        </w:rPr>
        <w:t>one)</w:t>
      </w:r>
      <w:r w:rsidRPr="00FA6651">
        <w:rPr>
          <w:rFonts w:ascii="Verdana" w:hAnsi="Verdana" w:cs="Calibri"/>
          <w:highlight w:val="cyan"/>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FA6651">
        <w:rPr>
          <w:rFonts w:ascii="Verdana" w:hAnsi="Verdana" w:cs="Calibri"/>
          <w:highlight w:val="cyan"/>
          <w:lang w:val="en-GB"/>
        </w:rPr>
        <w:t>Number of students at the receiving institution benefiting from the teaching programme:</w:t>
      </w:r>
      <w:r w:rsidRPr="00490F95">
        <w:rPr>
          <w:rFonts w:ascii="Verdana" w:hAnsi="Verdana" w:cs="Calibri"/>
          <w:lang w:val="en-GB"/>
        </w:rPr>
        <w:t xml:space="preserv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FA6651">
        <w:rPr>
          <w:rFonts w:ascii="Verdana" w:hAnsi="Verdana" w:cs="Calibri"/>
          <w:highlight w:val="cyan"/>
          <w:lang w:val="en-GB"/>
        </w:rPr>
        <w:t>Number of teaching hours</w:t>
      </w:r>
      <w:r w:rsidR="007A4576" w:rsidRPr="00FA6651">
        <w:rPr>
          <w:rStyle w:val="SonnotBavurusu"/>
          <w:rFonts w:ascii="Verdana" w:hAnsi="Verdana" w:cs="Calibri"/>
          <w:highlight w:val="cyan"/>
          <w:lang w:val="en-GB"/>
        </w:rPr>
        <w:endnoteReference w:id="8"/>
      </w:r>
      <w:r w:rsidRPr="00FA6651">
        <w:rPr>
          <w:rFonts w:ascii="Verdana" w:hAnsi="Verdana" w:cs="Calibri"/>
          <w:highlight w:val="cyan"/>
          <w:lang w:val="en-GB"/>
        </w:rPr>
        <w:t>:</w:t>
      </w:r>
      <w:r w:rsidRPr="00490F95">
        <w:rPr>
          <w:rFonts w:ascii="Verdana" w:hAnsi="Verdana" w:cs="Calibri"/>
          <w:lang w:val="en-GB"/>
        </w:rPr>
        <w:t xml:space="preserve"> …………………</w:t>
      </w:r>
    </w:p>
    <w:p w14:paraId="63DFBEF5" w14:textId="2195D980" w:rsidR="00466BFF" w:rsidRDefault="00466BFF" w:rsidP="005A1D32">
      <w:pPr>
        <w:pStyle w:val="AklamaMetni"/>
        <w:tabs>
          <w:tab w:val="left" w:pos="2552"/>
          <w:tab w:val="left" w:pos="3686"/>
          <w:tab w:val="left" w:pos="5954"/>
        </w:tabs>
        <w:rPr>
          <w:rFonts w:ascii="Verdana" w:hAnsi="Verdana" w:cs="Calibri"/>
          <w:lang w:val="en-GB"/>
        </w:rPr>
      </w:pPr>
      <w:r w:rsidRPr="00FA6651">
        <w:rPr>
          <w:rFonts w:ascii="Verdana" w:hAnsi="Verdana" w:cs="Calibri"/>
          <w:highlight w:val="cyan"/>
          <w:lang w:val="en-GB"/>
        </w:rPr>
        <w:t>Language of instruction:</w:t>
      </w:r>
      <w:r>
        <w:rPr>
          <w:rFonts w:ascii="Verdana" w:hAnsi="Verdana" w:cs="Calibri"/>
          <w:lang w:val="en-GB"/>
        </w:rPr>
        <w:t xml:space="preserve"> ………………………………………</w:t>
      </w:r>
    </w:p>
    <w:p w14:paraId="0CC5B6E7" w14:textId="73BA9FFE" w:rsidR="00112EF9" w:rsidRPr="00490F95" w:rsidRDefault="00112EF9"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FA6651">
              <w:rPr>
                <w:rFonts w:ascii="Verdana" w:hAnsi="Verdana" w:cs="Calibri"/>
                <w:b/>
                <w:sz w:val="20"/>
                <w:highlight w:val="cyan"/>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5B0FA1" w14:textId="77777777" w:rsidR="00FA6651" w:rsidRDefault="00FA6651" w:rsidP="00FA6651">
            <w:pPr>
              <w:spacing w:after="120"/>
              <w:rPr>
                <w:rFonts w:ascii="Verdana" w:hAnsi="Verdana" w:cs="Calibri"/>
                <w:b/>
                <w:sz w:val="20"/>
                <w:highlight w:val="cyan"/>
                <w:lang w:val="en-GB"/>
              </w:rPr>
            </w:pPr>
            <w:r w:rsidRPr="00E54218">
              <w:rPr>
                <w:rFonts w:ascii="Verdana" w:hAnsi="Verdana" w:cs="Calibri"/>
                <w:b/>
                <w:sz w:val="20"/>
                <w:highlight w:val="cyan"/>
                <w:lang w:val="en-GB"/>
              </w:rPr>
              <w:t xml:space="preserve">Added value of the mobility </w:t>
            </w:r>
          </w:p>
          <w:p w14:paraId="06737C51" w14:textId="77777777" w:rsidR="00FA6651" w:rsidRDefault="00FA6651" w:rsidP="00FA6651">
            <w:pPr>
              <w:spacing w:after="120"/>
              <w:rPr>
                <w:rFonts w:ascii="Verdana" w:hAnsi="Verdana" w:cs="Calibri"/>
                <w:b/>
                <w:sz w:val="20"/>
                <w:highlight w:val="cyan"/>
                <w:lang w:val="en-GB"/>
              </w:rPr>
            </w:pPr>
          </w:p>
          <w:p w14:paraId="1774E766" w14:textId="77777777" w:rsidR="00FA6651" w:rsidRPr="00C16278" w:rsidRDefault="00FA6651" w:rsidP="00FA6651">
            <w:pPr>
              <w:pStyle w:val="ListeParagraf"/>
              <w:numPr>
                <w:ilvl w:val="0"/>
                <w:numId w:val="46"/>
              </w:numPr>
              <w:spacing w:after="120"/>
              <w:rPr>
                <w:rFonts w:ascii="Verdana" w:hAnsi="Verdana" w:cs="Calibri"/>
                <w:sz w:val="20"/>
              </w:rPr>
            </w:pPr>
            <w:r w:rsidRPr="00E54218">
              <w:rPr>
                <w:rFonts w:ascii="Verdana" w:hAnsi="Verdana" w:cs="Calibri"/>
                <w:b/>
                <w:sz w:val="20"/>
                <w:highlight w:val="cyan"/>
              </w:rPr>
              <w:t>in the context of the modernisation</w:t>
            </w:r>
            <w:r>
              <w:rPr>
                <w:rFonts w:ascii="Verdana" w:hAnsi="Verdana" w:cs="Calibri"/>
                <w:b/>
                <w:sz w:val="20"/>
                <w:highlight w:val="cyan"/>
              </w:rPr>
              <w:t>:</w:t>
            </w:r>
          </w:p>
          <w:p w14:paraId="7ADE01D4" w14:textId="77777777" w:rsidR="00FA6651" w:rsidRPr="00E54218" w:rsidRDefault="00FA6651" w:rsidP="00FA6651">
            <w:pPr>
              <w:pStyle w:val="ListeParagraf"/>
              <w:spacing w:after="120"/>
              <w:rPr>
                <w:rFonts w:ascii="Verdana" w:hAnsi="Verdana" w:cs="Calibri"/>
                <w:sz w:val="20"/>
              </w:rPr>
            </w:pPr>
          </w:p>
          <w:p w14:paraId="31F910B0" w14:textId="77777777" w:rsidR="00FA6651" w:rsidRPr="00E54218" w:rsidRDefault="00FA6651" w:rsidP="00FA6651">
            <w:pPr>
              <w:pStyle w:val="ListeParagraf"/>
              <w:spacing w:after="120"/>
              <w:rPr>
                <w:rFonts w:ascii="Verdana" w:hAnsi="Verdana" w:cs="Calibri"/>
                <w:sz w:val="20"/>
              </w:rPr>
            </w:pPr>
          </w:p>
          <w:p w14:paraId="3B01EE5A" w14:textId="77777777" w:rsidR="00FA6651" w:rsidRPr="00E54218" w:rsidRDefault="00FA6651" w:rsidP="00FA6651">
            <w:pPr>
              <w:pStyle w:val="ListeParagraf"/>
              <w:numPr>
                <w:ilvl w:val="0"/>
                <w:numId w:val="46"/>
              </w:numPr>
              <w:spacing w:after="120"/>
              <w:rPr>
                <w:rFonts w:ascii="Verdana" w:hAnsi="Verdana" w:cs="Calibri"/>
                <w:sz w:val="20"/>
              </w:rPr>
            </w:pPr>
            <w:r w:rsidRPr="00E54218">
              <w:rPr>
                <w:rFonts w:ascii="Verdana" w:hAnsi="Verdana" w:cs="Calibri"/>
                <w:b/>
                <w:sz w:val="20"/>
                <w:highlight w:val="cyan"/>
              </w:rPr>
              <w:t>internationalisation strategies of the institutions involved:</w:t>
            </w:r>
          </w:p>
          <w:p w14:paraId="56E93A34" w14:textId="2091A70A" w:rsidR="00377526" w:rsidRPr="00490F95" w:rsidRDefault="00377526" w:rsidP="00FA6651">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0CE5E141" w14:textId="77777777" w:rsidR="00231B9E" w:rsidRDefault="00231B9E" w:rsidP="00231B9E">
            <w:pPr>
              <w:spacing w:after="120"/>
              <w:ind w:left="-6" w:firstLine="6"/>
              <w:rPr>
                <w:rFonts w:ascii="Verdana" w:hAnsi="Verdana" w:cs="Calibri"/>
                <w:b/>
                <w:sz w:val="20"/>
                <w:lang w:val="en-GB"/>
              </w:rPr>
            </w:pPr>
            <w:r w:rsidRPr="00231B9E">
              <w:rPr>
                <w:rFonts w:ascii="Verdana" w:hAnsi="Verdana" w:cs="Calibri"/>
                <w:b/>
                <w:sz w:val="20"/>
                <w:highlight w:val="cyan"/>
                <w:lang w:val="en-GB"/>
              </w:rPr>
              <w:t>Content of the teaching programme and if applicable division between physical and virtual parts:</w:t>
            </w:r>
          </w:p>
          <w:p w14:paraId="037FF237" w14:textId="77777777" w:rsidR="00FA6651" w:rsidRDefault="00FA6651" w:rsidP="00FA6651">
            <w:pPr>
              <w:spacing w:after="120"/>
              <w:ind w:left="-6" w:firstLine="6"/>
              <w:rPr>
                <w:rFonts w:ascii="Verdana" w:hAnsi="Verdana" w:cs="Calibri"/>
                <w:b/>
                <w:sz w:val="20"/>
                <w:lang w:val="en-GB"/>
              </w:rPr>
            </w:pPr>
          </w:p>
          <w:p w14:paraId="5E7BD011" w14:textId="77777777" w:rsidR="00FA6651" w:rsidRDefault="00FA6651" w:rsidP="00FA6651">
            <w:pPr>
              <w:spacing w:after="120"/>
              <w:ind w:left="-6" w:firstLine="6"/>
              <w:rPr>
                <w:rFonts w:ascii="Verdana" w:hAnsi="Verdana" w:cs="Calibri"/>
                <w:sz w:val="20"/>
                <w:lang w:val="en-GB"/>
              </w:rPr>
            </w:pPr>
            <w:r>
              <w:rPr>
                <w:rFonts w:ascii="Verdana" w:hAnsi="Verdana" w:cs="Calibri"/>
                <w:sz w:val="20"/>
                <w:lang w:val="en-GB"/>
              </w:rPr>
              <w:t xml:space="preserve">Lütfen bu kısma </w:t>
            </w:r>
            <w:r w:rsidRPr="006F0F0A">
              <w:rPr>
                <w:rFonts w:ascii="Verdana" w:hAnsi="Verdana" w:cs="Calibri"/>
                <w:b/>
                <w:sz w:val="20"/>
                <w:highlight w:val="green"/>
                <w:u w:val="single"/>
                <w:lang w:val="en-GB"/>
              </w:rPr>
              <w:t>hangi tarihte</w:t>
            </w:r>
            <w:r>
              <w:rPr>
                <w:rFonts w:ascii="Verdana" w:hAnsi="Verdana" w:cs="Calibri"/>
                <w:sz w:val="20"/>
                <w:lang w:val="en-GB"/>
              </w:rPr>
              <w:t xml:space="preserve">, </w:t>
            </w:r>
            <w:r w:rsidRPr="006F0F0A">
              <w:rPr>
                <w:rFonts w:ascii="Verdana" w:hAnsi="Verdana" w:cs="Calibri"/>
                <w:b/>
                <w:sz w:val="20"/>
                <w:highlight w:val="lightGray"/>
                <w:u w:val="single"/>
                <w:lang w:val="en-GB"/>
              </w:rPr>
              <w:t>hangi dersleri,</w:t>
            </w:r>
            <w:r w:rsidRPr="006F0F0A">
              <w:rPr>
                <w:rFonts w:ascii="Verdana" w:hAnsi="Verdana" w:cs="Calibri"/>
                <w:b/>
                <w:sz w:val="20"/>
                <w:lang w:val="en-GB"/>
              </w:rPr>
              <w:t xml:space="preserve"> </w:t>
            </w:r>
            <w:r w:rsidRPr="006F0F0A">
              <w:rPr>
                <w:rFonts w:ascii="Verdana" w:hAnsi="Verdana" w:cs="Calibri"/>
                <w:b/>
                <w:sz w:val="20"/>
                <w:highlight w:val="cyan"/>
                <w:u w:val="single"/>
                <w:lang w:val="en-GB"/>
              </w:rPr>
              <w:t>kaç saat süre ile</w:t>
            </w:r>
            <w:r>
              <w:rPr>
                <w:rFonts w:ascii="Verdana" w:hAnsi="Verdana" w:cs="Calibri"/>
                <w:b/>
                <w:sz w:val="20"/>
                <w:u w:val="single"/>
                <w:lang w:val="en-GB"/>
              </w:rPr>
              <w:t xml:space="preserve"> </w:t>
            </w:r>
            <w:r>
              <w:rPr>
                <w:rFonts w:ascii="Verdana" w:hAnsi="Verdana" w:cs="Calibri"/>
                <w:sz w:val="20"/>
                <w:lang w:val="en-GB"/>
              </w:rPr>
              <w:t xml:space="preserve"> vereceğinizi giriniz.</w:t>
            </w:r>
          </w:p>
          <w:p w14:paraId="4EE9FCD5" w14:textId="77777777" w:rsidR="00FA6651" w:rsidRDefault="00FA6651" w:rsidP="00FA6651">
            <w:pPr>
              <w:spacing w:after="120"/>
              <w:rPr>
                <w:rFonts w:ascii="Verdana" w:hAnsi="Verdana" w:cs="Calibri"/>
                <w:sz w:val="20"/>
                <w:lang w:val="en-GB"/>
              </w:rPr>
            </w:pPr>
          </w:p>
          <w:p w14:paraId="01955D5C" w14:textId="77777777" w:rsidR="00FA6651" w:rsidRPr="00DD2357" w:rsidRDefault="00FA6651" w:rsidP="00FA6651">
            <w:pPr>
              <w:spacing w:after="120"/>
              <w:rPr>
                <w:rFonts w:ascii="Verdana" w:hAnsi="Verdana" w:cs="Calibri"/>
                <w:b/>
                <w:sz w:val="20"/>
                <w:lang w:val="en-GB"/>
              </w:rPr>
            </w:pPr>
            <w:r w:rsidRPr="00DD2357">
              <w:rPr>
                <w:rFonts w:ascii="Verdana" w:hAnsi="Verdana" w:cs="Calibri"/>
                <w:b/>
                <w:sz w:val="20"/>
                <w:lang w:val="en-GB"/>
              </w:rPr>
              <w:t>Örnek:</w:t>
            </w:r>
          </w:p>
          <w:p w14:paraId="5A2B4E10" w14:textId="77777777" w:rsidR="00FA6651" w:rsidRDefault="00FA6651" w:rsidP="00FA6651">
            <w:pPr>
              <w:spacing w:after="120"/>
              <w:ind w:left="-6" w:firstLine="6"/>
              <w:rPr>
                <w:rFonts w:ascii="Verdana" w:hAnsi="Verdana" w:cs="Calibri"/>
                <w:sz w:val="20"/>
                <w:lang w:val="en-GB"/>
              </w:rPr>
            </w:pPr>
          </w:p>
          <w:p w14:paraId="4A5EAC22" w14:textId="376DA8BE" w:rsidR="00FA6651" w:rsidRPr="006F0F0A" w:rsidRDefault="00FA6651" w:rsidP="00FA6651">
            <w:pPr>
              <w:spacing w:after="120"/>
              <w:ind w:left="-6" w:firstLine="6"/>
              <w:rPr>
                <w:rFonts w:ascii="Verdana" w:hAnsi="Verdana" w:cs="Calibri"/>
                <w:b/>
                <w:sz w:val="20"/>
                <w:lang w:val="en-GB"/>
              </w:rPr>
            </w:pPr>
            <w:r>
              <w:rPr>
                <w:rFonts w:ascii="Verdana" w:hAnsi="Verdana" w:cs="Calibri"/>
                <w:b/>
                <w:sz w:val="20"/>
                <w:lang w:val="en-GB"/>
              </w:rPr>
              <w:t>09</w:t>
            </w:r>
            <w:r w:rsidRPr="006F0F0A">
              <w:rPr>
                <w:rFonts w:ascii="Verdana" w:hAnsi="Verdana" w:cs="Calibri"/>
                <w:b/>
                <w:sz w:val="20"/>
                <w:lang w:val="en-GB"/>
              </w:rPr>
              <w:t>.</w:t>
            </w:r>
            <w:r>
              <w:rPr>
                <w:rFonts w:ascii="Verdana" w:hAnsi="Verdana" w:cs="Calibri"/>
                <w:b/>
                <w:sz w:val="20"/>
                <w:lang w:val="en-GB"/>
              </w:rPr>
              <w:t>09.</w:t>
            </w:r>
            <w:r w:rsidRPr="006F0F0A">
              <w:rPr>
                <w:rFonts w:ascii="Verdana" w:hAnsi="Verdana" w:cs="Calibri"/>
                <w:b/>
                <w:sz w:val="20"/>
                <w:lang w:val="en-GB"/>
              </w:rPr>
              <w:t>20</w:t>
            </w:r>
            <w:r>
              <w:rPr>
                <w:rFonts w:ascii="Verdana" w:hAnsi="Verdana" w:cs="Calibri"/>
                <w:b/>
                <w:sz w:val="20"/>
                <w:lang w:val="en-GB"/>
              </w:rPr>
              <w:t>20</w:t>
            </w:r>
            <w:r w:rsidRPr="006F0F0A">
              <w:rPr>
                <w:rFonts w:ascii="Verdana" w:hAnsi="Verdana" w:cs="Calibri"/>
                <w:sz w:val="20"/>
                <w:lang w:val="en-GB"/>
              </w:rPr>
              <w:t xml:space="preserve"> Coordination Chemistry of Polyocometallate compunds- </w:t>
            </w:r>
            <w:r w:rsidRPr="006F0F0A">
              <w:rPr>
                <w:rFonts w:ascii="Verdana" w:hAnsi="Verdana" w:cs="Calibri"/>
                <w:b/>
                <w:sz w:val="20"/>
                <w:lang w:val="en-GB"/>
              </w:rPr>
              <w:t xml:space="preserve">2 </w:t>
            </w:r>
            <w:r>
              <w:rPr>
                <w:rFonts w:ascii="Verdana" w:hAnsi="Verdana" w:cs="Calibri"/>
                <w:b/>
                <w:sz w:val="20"/>
                <w:lang w:val="en-GB"/>
              </w:rPr>
              <w:t>hours</w:t>
            </w:r>
          </w:p>
          <w:p w14:paraId="150D1A4D" w14:textId="6C2B1AD1" w:rsidR="00153B61" w:rsidRDefault="00FA6651" w:rsidP="00FA6651">
            <w:pPr>
              <w:spacing w:after="120"/>
              <w:ind w:left="-6" w:firstLine="6"/>
              <w:rPr>
                <w:rFonts w:ascii="Verdana" w:hAnsi="Verdana" w:cs="Calibri"/>
                <w:b/>
                <w:sz w:val="20"/>
                <w:lang w:val="en-GB"/>
              </w:rPr>
            </w:pPr>
            <w:r>
              <w:rPr>
                <w:rFonts w:ascii="Verdana" w:hAnsi="Verdana" w:cs="Calibri"/>
                <w:b/>
                <w:sz w:val="20"/>
                <w:lang w:val="en-GB"/>
              </w:rPr>
              <w:t>10</w:t>
            </w:r>
            <w:r w:rsidRPr="00E168E7">
              <w:rPr>
                <w:rFonts w:ascii="Verdana" w:hAnsi="Verdana" w:cs="Calibri"/>
                <w:b/>
                <w:sz w:val="20"/>
                <w:lang w:val="en-GB"/>
              </w:rPr>
              <w:t>.0</w:t>
            </w:r>
            <w:r>
              <w:rPr>
                <w:rFonts w:ascii="Verdana" w:hAnsi="Verdana" w:cs="Calibri"/>
                <w:b/>
                <w:sz w:val="20"/>
                <w:lang w:val="en-GB"/>
              </w:rPr>
              <w:t>9</w:t>
            </w:r>
            <w:r w:rsidRPr="00E168E7">
              <w:rPr>
                <w:rFonts w:ascii="Verdana" w:hAnsi="Verdana" w:cs="Calibri"/>
                <w:b/>
                <w:sz w:val="20"/>
                <w:lang w:val="en-GB"/>
              </w:rPr>
              <w:t>.20</w:t>
            </w:r>
            <w:r>
              <w:rPr>
                <w:rFonts w:ascii="Verdana" w:hAnsi="Verdana" w:cs="Calibri"/>
                <w:b/>
                <w:sz w:val="20"/>
                <w:lang w:val="en-GB"/>
              </w:rPr>
              <w:t>20</w:t>
            </w:r>
            <w:r w:rsidRPr="00E168E7">
              <w:rPr>
                <w:rFonts w:ascii="Verdana" w:hAnsi="Verdana" w:cs="Calibri"/>
                <w:b/>
                <w:sz w:val="20"/>
                <w:lang w:val="en-GB"/>
              </w:rPr>
              <w:t>:</w:t>
            </w:r>
            <w:r>
              <w:rPr>
                <w:rFonts w:ascii="Verdana" w:hAnsi="Verdana" w:cs="Calibri"/>
                <w:b/>
                <w:sz w:val="20"/>
                <w:lang w:val="en-GB"/>
              </w:rPr>
              <w:t xml:space="preserve">  </w:t>
            </w:r>
            <w:r w:rsidRPr="00E168E7">
              <w:rPr>
                <w:rFonts w:ascii="Verdana" w:hAnsi="Verdana" w:cs="Calibri"/>
                <w:sz w:val="20"/>
                <w:lang w:val="en-GB"/>
              </w:rPr>
              <w:t>……</w:t>
            </w: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B89D786" w14:textId="77777777" w:rsidR="00523B5C" w:rsidRPr="00E54218" w:rsidRDefault="00523B5C" w:rsidP="00523B5C">
            <w:pPr>
              <w:spacing w:after="120"/>
              <w:ind w:left="-6" w:firstLine="6"/>
              <w:rPr>
                <w:rFonts w:ascii="Verdana" w:hAnsi="Verdana" w:cs="Calibri"/>
                <w:b/>
                <w:sz w:val="20"/>
                <w:highlight w:val="cyan"/>
                <w:lang w:val="en-GB"/>
              </w:rPr>
            </w:pPr>
            <w:r w:rsidRPr="00E54218">
              <w:rPr>
                <w:rFonts w:ascii="Verdana" w:hAnsi="Verdana" w:cs="Calibri"/>
                <w:b/>
                <w:sz w:val="20"/>
                <w:highlight w:val="cyan"/>
                <w:lang w:val="en-GB"/>
              </w:rPr>
              <w:t xml:space="preserve">Expected outcomes and impact </w:t>
            </w:r>
          </w:p>
          <w:p w14:paraId="521E229E" w14:textId="77777777" w:rsidR="00523B5C" w:rsidRPr="00E54218" w:rsidRDefault="00523B5C" w:rsidP="00523B5C">
            <w:pPr>
              <w:spacing w:after="120"/>
              <w:ind w:left="-6" w:firstLine="6"/>
              <w:rPr>
                <w:rFonts w:ascii="Verdana" w:hAnsi="Verdana" w:cs="Calibri"/>
                <w:b/>
                <w:sz w:val="20"/>
                <w:highlight w:val="cyan"/>
                <w:lang w:val="en-GB"/>
              </w:rPr>
            </w:pPr>
          </w:p>
          <w:p w14:paraId="6922F9A9" w14:textId="77777777" w:rsidR="00523B5C" w:rsidRPr="00E54218" w:rsidRDefault="00523B5C" w:rsidP="00523B5C">
            <w:pPr>
              <w:pStyle w:val="ListeParagraf"/>
              <w:numPr>
                <w:ilvl w:val="0"/>
                <w:numId w:val="47"/>
              </w:numPr>
              <w:spacing w:after="120"/>
              <w:rPr>
                <w:rFonts w:ascii="Verdana" w:hAnsi="Verdana" w:cs="Calibri"/>
                <w:b/>
                <w:sz w:val="20"/>
                <w:highlight w:val="cyan"/>
              </w:rPr>
            </w:pPr>
            <w:r w:rsidRPr="00E54218">
              <w:rPr>
                <w:rFonts w:ascii="Verdana" w:hAnsi="Verdana" w:cs="Calibri"/>
                <w:b/>
                <w:sz w:val="20"/>
                <w:highlight w:val="cyan"/>
              </w:rPr>
              <w:t>on the professional development of the teaching staff member</w:t>
            </w:r>
            <w:r>
              <w:rPr>
                <w:rFonts w:ascii="Verdana" w:hAnsi="Verdana" w:cs="Calibri"/>
                <w:b/>
                <w:sz w:val="20"/>
                <w:highlight w:val="cyan"/>
              </w:rPr>
              <w:t>:</w:t>
            </w:r>
          </w:p>
          <w:p w14:paraId="7DD0C8AB" w14:textId="77777777" w:rsidR="00523B5C" w:rsidRPr="00E54218" w:rsidRDefault="00523B5C" w:rsidP="00523B5C">
            <w:pPr>
              <w:pStyle w:val="ListeParagraf"/>
              <w:spacing w:after="120"/>
              <w:rPr>
                <w:rFonts w:ascii="Verdana" w:hAnsi="Verdana" w:cs="Calibri"/>
                <w:b/>
                <w:sz w:val="20"/>
                <w:highlight w:val="cyan"/>
              </w:rPr>
            </w:pPr>
          </w:p>
          <w:p w14:paraId="4DAF4720" w14:textId="77777777" w:rsidR="00523B5C" w:rsidRPr="00E54218" w:rsidRDefault="00523B5C" w:rsidP="00523B5C">
            <w:pPr>
              <w:pStyle w:val="ListeParagraf"/>
              <w:numPr>
                <w:ilvl w:val="0"/>
                <w:numId w:val="47"/>
              </w:numPr>
              <w:spacing w:after="120"/>
              <w:rPr>
                <w:rFonts w:ascii="Verdana" w:hAnsi="Verdana" w:cs="Calibri"/>
                <w:b/>
                <w:sz w:val="20"/>
                <w:highlight w:val="cyan"/>
              </w:rPr>
            </w:pPr>
            <w:r w:rsidRPr="00E54218">
              <w:rPr>
                <w:rFonts w:ascii="Verdana" w:hAnsi="Verdana" w:cs="Calibri"/>
                <w:b/>
                <w:sz w:val="20"/>
                <w:highlight w:val="cyan"/>
              </w:rPr>
              <w:t>on the competences of students</w:t>
            </w:r>
            <w:r>
              <w:rPr>
                <w:rFonts w:ascii="Verdana" w:hAnsi="Verdana" w:cs="Calibri"/>
                <w:b/>
                <w:sz w:val="20"/>
                <w:highlight w:val="cyan"/>
              </w:rPr>
              <w:t xml:space="preserve"> at both institutions</w:t>
            </w:r>
            <w:r w:rsidRPr="00E54218">
              <w:rPr>
                <w:rFonts w:ascii="Verdana" w:hAnsi="Verdana" w:cs="Calibri"/>
                <w:b/>
                <w:sz w:val="20"/>
                <w:highlight w:val="cyan"/>
              </w:rPr>
              <w:t>:</w:t>
            </w: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0207680D" w:rsidR="00377526" w:rsidRPr="005F461E" w:rsidRDefault="00377526" w:rsidP="005F461E">
            <w:pPr>
              <w:tabs>
                <w:tab w:val="left" w:pos="6165"/>
              </w:tabs>
              <w:spacing w:after="120"/>
              <w:rPr>
                <w:rFonts w:ascii="Verdana" w:hAnsi="Verdana" w:cs="Calibri"/>
                <w:b/>
                <w:sz w:val="20"/>
                <w:u w:val="single"/>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r w:rsidR="005F461E">
              <w:rPr>
                <w:rFonts w:ascii="Verdana" w:hAnsi="Verdana" w:cs="Calibri"/>
                <w:b/>
                <w:sz w:val="20"/>
                <w:lang w:val="en-GB"/>
              </w:rPr>
              <w:t xml:space="preserve">  </w:t>
            </w:r>
            <w:r w:rsidR="005F461E" w:rsidRPr="002C4F05">
              <w:rPr>
                <w:rFonts w:ascii="Verdana" w:hAnsi="Verdana" w:cs="Calibri"/>
                <w:b/>
                <w:sz w:val="20"/>
                <w:highlight w:val="cyan"/>
                <w:lang w:val="en-GB"/>
              </w:rPr>
              <w:t>BU KISMI</w:t>
            </w:r>
            <w:r w:rsidR="005F461E">
              <w:rPr>
                <w:rFonts w:ascii="Verdana" w:hAnsi="Verdana" w:cs="Calibri"/>
                <w:b/>
                <w:sz w:val="20"/>
                <w:highlight w:val="cyan"/>
                <w:lang w:val="en-GB"/>
              </w:rPr>
              <w:t xml:space="preserve"> HENÜZ </w:t>
            </w:r>
            <w:r w:rsidR="005F461E" w:rsidRPr="009976E3">
              <w:rPr>
                <w:rFonts w:ascii="Verdana" w:hAnsi="Verdana" w:cs="Calibri"/>
                <w:b/>
                <w:sz w:val="20"/>
                <w:highlight w:val="cyan"/>
                <w:u w:val="single"/>
                <w:lang w:val="en-GB"/>
              </w:rPr>
              <w:t>İMZALAMAYINIZ.</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4EB143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5F461E">
              <w:rPr>
                <w:rFonts w:ascii="Verdana" w:hAnsi="Verdana" w:cs="Calibri"/>
                <w:b/>
                <w:sz w:val="20"/>
                <w:lang w:val="en-GB"/>
              </w:rPr>
              <w:t xml:space="preserve"> </w:t>
            </w:r>
            <w:r w:rsidR="005F461E" w:rsidRPr="008C2CE7">
              <w:rPr>
                <w:rFonts w:ascii="Verdana" w:hAnsi="Verdana" w:cs="Calibri"/>
                <w:b/>
                <w:sz w:val="20"/>
                <w:highlight w:val="cyan"/>
                <w:lang w:val="en-GB"/>
              </w:rPr>
              <w:t>BU KISIM İÇİN</w:t>
            </w:r>
            <w:r w:rsidR="005F461E">
              <w:rPr>
                <w:rFonts w:ascii="Verdana" w:hAnsi="Verdana" w:cs="Calibri"/>
                <w:b/>
                <w:sz w:val="20"/>
                <w:highlight w:val="cyan"/>
                <w:lang w:val="en-GB"/>
              </w:rPr>
              <w:t xml:space="preserve"> HENÜZ </w:t>
            </w:r>
            <w:r w:rsidR="005F461E" w:rsidRPr="008C2CE7">
              <w:rPr>
                <w:rFonts w:ascii="Verdana" w:hAnsi="Verdana" w:cs="Calibri"/>
                <w:b/>
                <w:sz w:val="20"/>
                <w:highlight w:val="cyan"/>
                <w:lang w:val="en-GB"/>
              </w:rPr>
              <w:t>İMZA ALMAYINIZ.</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0394CAF9"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5F461E">
              <w:rPr>
                <w:rFonts w:ascii="Verdana" w:hAnsi="Verdana" w:cs="Calibri"/>
                <w:b/>
                <w:sz w:val="20"/>
                <w:lang w:val="en-GB"/>
              </w:rPr>
              <w:t xml:space="preserve">  </w:t>
            </w:r>
            <w:r w:rsidR="005F461E" w:rsidRPr="008C2CE7">
              <w:rPr>
                <w:rFonts w:ascii="Verdana" w:hAnsi="Verdana" w:cs="Calibri"/>
                <w:b/>
                <w:sz w:val="20"/>
                <w:highlight w:val="cyan"/>
                <w:lang w:val="en-GB"/>
              </w:rPr>
              <w:t>BU KISIM İÇİN</w:t>
            </w:r>
            <w:r w:rsidR="005F461E">
              <w:rPr>
                <w:rFonts w:ascii="Verdana" w:hAnsi="Verdana" w:cs="Calibri"/>
                <w:b/>
                <w:sz w:val="20"/>
                <w:highlight w:val="cyan"/>
                <w:lang w:val="en-GB"/>
              </w:rPr>
              <w:t xml:space="preserve"> HENÜZ </w:t>
            </w:r>
            <w:r w:rsidR="005F461E" w:rsidRPr="008C2CE7">
              <w:rPr>
                <w:rFonts w:ascii="Verdana" w:hAnsi="Verdana" w:cs="Calibri"/>
                <w:b/>
                <w:sz w:val="20"/>
                <w:highlight w:val="cyan"/>
                <w:lang w:val="en-GB"/>
              </w:rPr>
              <w:t>İMZA ALMAYINIZ.</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AB0C" w14:textId="77777777" w:rsidR="007854A2" w:rsidRDefault="007854A2">
      <w:r>
        <w:separator/>
      </w:r>
    </w:p>
  </w:endnote>
  <w:endnote w:type="continuationSeparator" w:id="0">
    <w:p w14:paraId="184F2746" w14:textId="77777777" w:rsidR="007854A2" w:rsidRDefault="007854A2">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2ADBD74" w:rsidR="0081766A" w:rsidRDefault="0081766A">
        <w:pPr>
          <w:pStyle w:val="AltBilgi"/>
          <w:jc w:val="center"/>
        </w:pPr>
        <w:r>
          <w:fldChar w:fldCharType="begin"/>
        </w:r>
        <w:r>
          <w:instrText xml:space="preserve"> PAGE   \* MERGEFORMAT </w:instrText>
        </w:r>
        <w:r>
          <w:fldChar w:fldCharType="separate"/>
        </w:r>
        <w:r w:rsidR="00666DB9">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6016" w14:textId="77777777" w:rsidR="007854A2" w:rsidRDefault="007854A2">
      <w:r>
        <w:separator/>
      </w:r>
    </w:p>
  </w:footnote>
  <w:footnote w:type="continuationSeparator" w:id="0">
    <w:p w14:paraId="53C06ED8" w14:textId="77777777" w:rsidR="007854A2" w:rsidRDefault="00785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6E0788A"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0DB0E91" w:rsidR="00E01AAA" w:rsidRPr="00967BFC" w:rsidRDefault="00DE5CF5"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2F9BC37D">
                    <wp:simplePos x="0" y="0"/>
                    <wp:positionH relativeFrom="column">
                      <wp:posOffset>-35148</wp:posOffset>
                    </wp:positionH>
                    <wp:positionV relativeFrom="paragraph">
                      <wp:posOffset>-1113</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666DB9">
                                  <w:rPr>
                                    <w:rFonts w:ascii="Verdana" w:hAnsi="Verdana"/>
                                    <w:b/>
                                    <w:i/>
                                    <w:color w:val="003CB4"/>
                                    <w:sz w:val="16"/>
                                    <w:szCs w:val="16"/>
                                    <w:highlight w:val="cyan"/>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75pt;margin-top:-.1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666DB9">
                            <w:rPr>
                              <w:rFonts w:ascii="Verdana" w:hAnsi="Verdana"/>
                              <w:b/>
                              <w:i/>
                              <w:color w:val="003CB4"/>
                              <w:sz w:val="16"/>
                              <w:szCs w:val="16"/>
                              <w:highlight w:val="cyan"/>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2E91F7C5"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87223F9"/>
    <w:multiLevelType w:val="hybridMultilevel"/>
    <w:tmpl w:val="C2B2C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B464D3"/>
    <w:multiLevelType w:val="hybridMultilevel"/>
    <w:tmpl w:val="8AD23462"/>
    <w:lvl w:ilvl="0" w:tplc="1A8E0B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5"/>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6"/>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44"/>
  </w:num>
  <w:num w:numId="4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03F"/>
    <w:rsid w:val="000B0EBD"/>
    <w:rsid w:val="000B11B2"/>
    <w:rsid w:val="000B3796"/>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2EF9"/>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302"/>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1B9E"/>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B5B"/>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3B5C"/>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073E"/>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61E"/>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6DB9"/>
    <w:rsid w:val="00667705"/>
    <w:rsid w:val="006677CA"/>
    <w:rsid w:val="00672D6F"/>
    <w:rsid w:val="00675DCA"/>
    <w:rsid w:val="00676B6E"/>
    <w:rsid w:val="006773B3"/>
    <w:rsid w:val="00677EF6"/>
    <w:rsid w:val="006803B8"/>
    <w:rsid w:val="00680A26"/>
    <w:rsid w:val="006825F3"/>
    <w:rsid w:val="0068325A"/>
    <w:rsid w:val="00683971"/>
    <w:rsid w:val="006875D4"/>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0A9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4A2"/>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555"/>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D646E"/>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0EB2"/>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AF6"/>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CF5"/>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578"/>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6651"/>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A690D65-6A10-4566-958F-80694F1B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5</Pages>
  <Words>614</Words>
  <Characters>3506</Characters>
  <Application>Microsoft Office Word</Application>
  <DocSecurity>0</DocSecurity>
  <PresentationFormat>Microsoft Word 11.0</PresentationFormat>
  <Lines>29</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4112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ozge-topcuoglu</cp:lastModifiedBy>
  <cp:revision>9</cp:revision>
  <cp:lastPrinted>2018-03-16T17:29:00Z</cp:lastPrinted>
  <dcterms:created xsi:type="dcterms:W3CDTF">2022-04-30T11:56:00Z</dcterms:created>
  <dcterms:modified xsi:type="dcterms:W3CDTF">2024-03-04T08:38:00Z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